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559"/>
        <w:tblW w:w="8960" w:type="dxa"/>
        <w:tblLook w:val="04A0"/>
      </w:tblPr>
      <w:tblGrid>
        <w:gridCol w:w="2080"/>
        <w:gridCol w:w="4754"/>
        <w:gridCol w:w="2126"/>
      </w:tblGrid>
      <w:tr w:rsidR="002609D7" w:rsidRPr="00055E07" w:rsidTr="00741E84">
        <w:trPr>
          <w:trHeight w:val="683"/>
        </w:trPr>
        <w:tc>
          <w:tcPr>
            <w:tcW w:w="8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2609D7" w:rsidRPr="00055E07" w:rsidRDefault="002609D7" w:rsidP="00741E8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</w:pPr>
            <w:r w:rsidRPr="00055E07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>Прогнозируемый объем доходов  бюджета муниципального образования сельского поселения "Деревня Заболотье"  на 20</w:t>
            </w:r>
            <w:r w:rsidR="00CF657E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>21</w:t>
            </w:r>
            <w:r w:rsidRPr="00055E07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2609D7" w:rsidRPr="002609D7" w:rsidTr="00741E84">
        <w:trPr>
          <w:trHeight w:val="300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9D7" w:rsidRPr="002609D7" w:rsidRDefault="002609D7" w:rsidP="00741E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9D7" w:rsidRPr="002609D7" w:rsidRDefault="002609D7" w:rsidP="00741E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9D7" w:rsidRPr="002609D7" w:rsidRDefault="002609D7" w:rsidP="00741E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609D7" w:rsidRPr="002609D7" w:rsidTr="00741E84">
        <w:trPr>
          <w:trHeight w:val="638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92CDDC" w:themeFill="accent5" w:themeFillTint="99"/>
            <w:vAlign w:val="center"/>
            <w:hideMark/>
          </w:tcPr>
          <w:p w:rsidR="002609D7" w:rsidRPr="00DC32B5" w:rsidRDefault="002609D7" w:rsidP="00741E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DC32B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Код дохода</w:t>
            </w:r>
          </w:p>
        </w:tc>
        <w:tc>
          <w:tcPr>
            <w:tcW w:w="47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92CDDC" w:themeFill="accent5" w:themeFillTint="99"/>
            <w:vAlign w:val="center"/>
            <w:hideMark/>
          </w:tcPr>
          <w:p w:rsidR="002609D7" w:rsidRPr="00DC32B5" w:rsidRDefault="002609D7" w:rsidP="00741E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DC32B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92CDDC" w:themeFill="accent5" w:themeFillTint="99"/>
            <w:vAlign w:val="center"/>
            <w:hideMark/>
          </w:tcPr>
          <w:p w:rsidR="002609D7" w:rsidRPr="00DC32B5" w:rsidRDefault="002609D7" w:rsidP="00741E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DC32B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План на год</w:t>
            </w:r>
          </w:p>
        </w:tc>
      </w:tr>
      <w:tr w:rsidR="00C35A1D" w:rsidRPr="002609D7" w:rsidTr="00741E84">
        <w:trPr>
          <w:trHeight w:val="300"/>
        </w:trPr>
        <w:tc>
          <w:tcPr>
            <w:tcW w:w="20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C35A1D" w:rsidRPr="002609D7" w:rsidRDefault="00C35A1D" w:rsidP="00741E84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bookmarkStart w:id="0" w:name="_Hlk530901409"/>
            <w:bookmarkStart w:id="1" w:name="_Hlk530901283"/>
            <w:r w:rsidRPr="002609D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1 00 00000 00 0000 000</w:t>
            </w:r>
          </w:p>
        </w:tc>
        <w:tc>
          <w:tcPr>
            <w:tcW w:w="47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bottom"/>
            <w:hideMark/>
          </w:tcPr>
          <w:p w:rsidR="00C35A1D" w:rsidRPr="002609D7" w:rsidRDefault="00C35A1D" w:rsidP="00741E84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609D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НАЛОГОВЫЕ И НЕНАЛОГОВЫЕ ДОХОДЫ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bottom"/>
            <w:hideMark/>
          </w:tcPr>
          <w:p w:rsidR="00C35A1D" w:rsidRDefault="006432DE" w:rsidP="00741E84">
            <w:pPr>
              <w:spacing w:after="0" w:line="240" w:lineRule="atLeast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5 392 662,00</w:t>
            </w:r>
          </w:p>
        </w:tc>
      </w:tr>
      <w:tr w:rsidR="00C35A1D" w:rsidRPr="002609D7" w:rsidTr="00741E84">
        <w:trPr>
          <w:trHeight w:val="300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A1D" w:rsidRPr="002609D7" w:rsidRDefault="00C35A1D" w:rsidP="00741E84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609D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1 01 00000 00 0000 000</w:t>
            </w:r>
          </w:p>
        </w:tc>
        <w:tc>
          <w:tcPr>
            <w:tcW w:w="4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A1D" w:rsidRPr="002609D7" w:rsidRDefault="00C35A1D" w:rsidP="00741E84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609D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  НАЛОГИ НА ПРИБЫЛЬ, ДОХОДЫ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A1D" w:rsidRPr="004B7851" w:rsidRDefault="006432DE" w:rsidP="00741E84">
            <w:pPr>
              <w:spacing w:after="0" w:line="240" w:lineRule="atLeast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1 950 000,00</w:t>
            </w:r>
          </w:p>
        </w:tc>
      </w:tr>
      <w:tr w:rsidR="00C35A1D" w:rsidRPr="002609D7" w:rsidTr="00741E84">
        <w:trPr>
          <w:trHeight w:val="300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A1D" w:rsidRPr="002609D7" w:rsidRDefault="00C35A1D" w:rsidP="00741E84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609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1 01 02000 01 0000 110</w:t>
            </w:r>
          </w:p>
        </w:tc>
        <w:tc>
          <w:tcPr>
            <w:tcW w:w="4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A1D" w:rsidRPr="002609D7" w:rsidRDefault="00C35A1D" w:rsidP="00741E84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2609D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Налог на доходы физических лиц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A1D" w:rsidRDefault="006432DE" w:rsidP="00741E84">
            <w:pPr>
              <w:spacing w:after="0" w:line="24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1 950 000,00</w:t>
            </w:r>
          </w:p>
        </w:tc>
      </w:tr>
      <w:tr w:rsidR="00C35A1D" w:rsidRPr="002609D7" w:rsidTr="00741E84">
        <w:trPr>
          <w:trHeight w:val="300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A1D" w:rsidRPr="002609D7" w:rsidRDefault="00C35A1D" w:rsidP="00741E84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609D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1 05 00000 00 0000 000</w:t>
            </w:r>
          </w:p>
        </w:tc>
        <w:tc>
          <w:tcPr>
            <w:tcW w:w="4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A1D" w:rsidRPr="002609D7" w:rsidRDefault="00C35A1D" w:rsidP="00741E84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609D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  НАЛОГИ НА СОВОКУПНЫЙ ДОХОД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A1D" w:rsidRDefault="004B7851" w:rsidP="00741E84">
            <w:pPr>
              <w:spacing w:after="0" w:line="240" w:lineRule="atLeast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120</w:t>
            </w:r>
            <w:r w:rsidR="00C35A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000,00</w:t>
            </w:r>
          </w:p>
        </w:tc>
      </w:tr>
      <w:tr w:rsidR="00C35A1D" w:rsidRPr="002609D7" w:rsidTr="00741E84">
        <w:trPr>
          <w:trHeight w:val="432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A1D" w:rsidRPr="002609D7" w:rsidRDefault="00C35A1D" w:rsidP="00741E84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609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1 05 01000 00 0000 110</w:t>
            </w:r>
          </w:p>
        </w:tc>
        <w:tc>
          <w:tcPr>
            <w:tcW w:w="4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A1D" w:rsidRPr="002609D7" w:rsidRDefault="00C35A1D" w:rsidP="00741E84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2609D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Налог, взимаемый в связи с применением упрощенной системы налогообложения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A1D" w:rsidRDefault="004B7851" w:rsidP="00741E84">
            <w:pPr>
              <w:spacing w:after="0" w:line="24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120 000,00</w:t>
            </w:r>
          </w:p>
        </w:tc>
      </w:tr>
      <w:tr w:rsidR="00C35A1D" w:rsidRPr="002609D7" w:rsidTr="00741E84">
        <w:trPr>
          <w:trHeight w:val="300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A1D" w:rsidRPr="002609D7" w:rsidRDefault="00C35A1D" w:rsidP="00741E84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609D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1 06 00000 00 0000 000</w:t>
            </w:r>
          </w:p>
        </w:tc>
        <w:tc>
          <w:tcPr>
            <w:tcW w:w="4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A1D" w:rsidRPr="002609D7" w:rsidRDefault="00C35A1D" w:rsidP="00741E84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609D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  НАЛОГИ НА ИМУЩЕСТВО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A1D" w:rsidRDefault="00606D70" w:rsidP="00741E84">
            <w:pPr>
              <w:spacing w:after="0" w:line="240" w:lineRule="atLeast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400</w:t>
            </w:r>
            <w:r w:rsidR="00C35A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000,00</w:t>
            </w:r>
          </w:p>
        </w:tc>
      </w:tr>
      <w:tr w:rsidR="00C35A1D" w:rsidRPr="002609D7" w:rsidTr="00741E84">
        <w:trPr>
          <w:trHeight w:val="300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A1D" w:rsidRPr="002609D7" w:rsidRDefault="00C35A1D" w:rsidP="00741E84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609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1 06 01000 00 0000 110</w:t>
            </w:r>
          </w:p>
        </w:tc>
        <w:tc>
          <w:tcPr>
            <w:tcW w:w="4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A1D" w:rsidRPr="002609D7" w:rsidRDefault="00C35A1D" w:rsidP="00741E84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2609D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Налог на имущество физических лиц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A1D" w:rsidRDefault="00606D70" w:rsidP="00741E84">
            <w:pPr>
              <w:spacing w:after="0" w:line="24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  <w:r w:rsidR="00C35A1D">
              <w:rPr>
                <w:rFonts w:ascii="Arial" w:hAnsi="Arial" w:cs="Arial"/>
                <w:color w:val="000000"/>
                <w:sz w:val="18"/>
                <w:szCs w:val="18"/>
              </w:rPr>
              <w:t> 000,00</w:t>
            </w:r>
          </w:p>
        </w:tc>
      </w:tr>
      <w:tr w:rsidR="00C35A1D" w:rsidRPr="002609D7" w:rsidTr="00741E84">
        <w:trPr>
          <w:trHeight w:val="300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A1D" w:rsidRPr="002609D7" w:rsidRDefault="00C35A1D" w:rsidP="00741E84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609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1 06 06000 00 0000 110</w:t>
            </w:r>
          </w:p>
        </w:tc>
        <w:tc>
          <w:tcPr>
            <w:tcW w:w="4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A1D" w:rsidRPr="002609D7" w:rsidRDefault="00C35A1D" w:rsidP="00741E84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2609D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Земельный налог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A1D" w:rsidRDefault="00C35A1D" w:rsidP="00741E84">
            <w:pPr>
              <w:spacing w:after="0" w:line="24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="00606D70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0 000,00</w:t>
            </w:r>
          </w:p>
        </w:tc>
      </w:tr>
      <w:tr w:rsidR="00C35A1D" w:rsidRPr="002609D7" w:rsidTr="00741E84">
        <w:trPr>
          <w:trHeight w:val="990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A1D" w:rsidRPr="002609D7" w:rsidRDefault="00C35A1D" w:rsidP="00741E84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609D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1 11 00000 00 0000 000</w:t>
            </w:r>
          </w:p>
        </w:tc>
        <w:tc>
          <w:tcPr>
            <w:tcW w:w="47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A1D" w:rsidRPr="002609D7" w:rsidRDefault="00C35A1D" w:rsidP="00741E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609D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 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A1D" w:rsidRDefault="00C35A1D" w:rsidP="00741E84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2 </w:t>
            </w:r>
            <w:r w:rsidR="00DC32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850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000,00</w:t>
            </w:r>
          </w:p>
        </w:tc>
      </w:tr>
      <w:tr w:rsidR="009565BE" w:rsidRPr="002609D7" w:rsidTr="00C31B72">
        <w:trPr>
          <w:trHeight w:val="500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9565BE" w:rsidRPr="00C31B72" w:rsidRDefault="009565BE" w:rsidP="00741E84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31B7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117 00000 000 000 000</w:t>
            </w:r>
          </w:p>
        </w:tc>
        <w:tc>
          <w:tcPr>
            <w:tcW w:w="47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00B0F0"/>
            <w:vAlign w:val="bottom"/>
            <w:hideMark/>
          </w:tcPr>
          <w:p w:rsidR="009565BE" w:rsidRPr="00C31B72" w:rsidRDefault="00C31B72" w:rsidP="00C31B7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31B7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00B0F0"/>
            <w:noWrap/>
            <w:vAlign w:val="bottom"/>
            <w:hideMark/>
          </w:tcPr>
          <w:p w:rsidR="009565BE" w:rsidRPr="00C31B72" w:rsidRDefault="00C31B72" w:rsidP="00741E8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31B72">
              <w:rPr>
                <w:rFonts w:ascii="Arial" w:hAnsi="Arial" w:cs="Arial"/>
                <w:b/>
                <w:bCs/>
                <w:sz w:val="18"/>
                <w:szCs w:val="18"/>
              </w:rPr>
              <w:t>72 662,00</w:t>
            </w:r>
          </w:p>
        </w:tc>
      </w:tr>
      <w:tr w:rsidR="00C31B72" w:rsidRPr="002609D7" w:rsidTr="00C31B72">
        <w:trPr>
          <w:trHeight w:val="500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B72" w:rsidRPr="00C31B72" w:rsidRDefault="00C31B72" w:rsidP="00741E84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1 11 71503 01 00000 150</w:t>
            </w:r>
          </w:p>
        </w:tc>
        <w:tc>
          <w:tcPr>
            <w:tcW w:w="47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1B72" w:rsidRPr="00C31B72" w:rsidRDefault="00C31B72" w:rsidP="00C31B7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31B7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1B72" w:rsidRPr="00C31B72" w:rsidRDefault="00C31B72" w:rsidP="00741E8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31B72">
              <w:rPr>
                <w:rFonts w:ascii="Arial" w:hAnsi="Arial" w:cs="Arial"/>
                <w:b/>
                <w:bCs/>
                <w:sz w:val="18"/>
                <w:szCs w:val="18"/>
              </w:rPr>
              <w:t>72 662,00</w:t>
            </w:r>
          </w:p>
        </w:tc>
      </w:tr>
      <w:tr w:rsidR="00C35A1D" w:rsidRPr="002609D7" w:rsidTr="00741E84">
        <w:trPr>
          <w:trHeight w:val="479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C35A1D" w:rsidRPr="002609D7" w:rsidRDefault="00C35A1D" w:rsidP="00741E84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609D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2 00 00000 00 0000 000</w:t>
            </w:r>
          </w:p>
        </w:tc>
        <w:tc>
          <w:tcPr>
            <w:tcW w:w="4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C35A1D" w:rsidRPr="002609D7" w:rsidRDefault="00C35A1D" w:rsidP="00741E84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609D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БЕЗВОЗМЕЗДНЫЕ ПОСТУПЛЕНИЯ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C35A1D" w:rsidRPr="00F35A3B" w:rsidRDefault="00C31B72" w:rsidP="00741E84">
            <w:pPr>
              <w:spacing w:after="0" w:line="240" w:lineRule="atLeast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10 649 423,09</w:t>
            </w:r>
          </w:p>
        </w:tc>
      </w:tr>
      <w:tr w:rsidR="00C35A1D" w:rsidRPr="002609D7" w:rsidTr="00741E84">
        <w:trPr>
          <w:trHeight w:val="495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A1D" w:rsidRPr="002609D7" w:rsidRDefault="00C35A1D" w:rsidP="00741E84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609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2 02 10000 00 0000 15</w:t>
            </w:r>
            <w:r w:rsidR="00606D7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A1D" w:rsidRPr="002609D7" w:rsidRDefault="00C35A1D" w:rsidP="00741E84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2609D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Дотации бюджетам бюджетной системы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A1D" w:rsidRPr="00F35A3B" w:rsidRDefault="006A717A" w:rsidP="00741E84">
            <w:pPr>
              <w:spacing w:after="0" w:line="24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5A3B">
              <w:rPr>
                <w:rFonts w:ascii="Arial" w:hAnsi="Arial" w:cs="Arial"/>
                <w:color w:val="000000"/>
                <w:sz w:val="18"/>
                <w:szCs w:val="18"/>
              </w:rPr>
              <w:t>6 063 128,</w:t>
            </w:r>
            <w:r w:rsidR="00C35A1D" w:rsidRPr="00F35A3B">
              <w:rPr>
                <w:rFonts w:ascii="Arial" w:hAnsi="Arial" w:cs="Arial"/>
                <w:color w:val="000000"/>
                <w:sz w:val="18"/>
                <w:szCs w:val="18"/>
              </w:rPr>
              <w:t>00</w:t>
            </w:r>
          </w:p>
        </w:tc>
      </w:tr>
      <w:tr w:rsidR="00C35A1D" w:rsidRPr="002609D7" w:rsidTr="00741E84">
        <w:trPr>
          <w:trHeight w:val="495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A1D" w:rsidRPr="002609D7" w:rsidRDefault="00C35A1D" w:rsidP="00741E84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609D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2 02 30000 00 0000 15</w:t>
            </w:r>
            <w:r w:rsidR="00606D7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A1D" w:rsidRPr="002609D7" w:rsidRDefault="00C35A1D" w:rsidP="00741E84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2609D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Субвенции бюджетам бюджетной системы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A1D" w:rsidRPr="00F35A3B" w:rsidRDefault="006A717A" w:rsidP="00741E84">
            <w:pPr>
              <w:spacing w:after="0" w:line="24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5A3B">
              <w:rPr>
                <w:rFonts w:ascii="Arial" w:hAnsi="Arial" w:cs="Arial"/>
                <w:color w:val="000000"/>
                <w:sz w:val="18"/>
                <w:szCs w:val="18"/>
              </w:rPr>
              <w:t>126 400</w:t>
            </w:r>
            <w:r w:rsidR="00606D70" w:rsidRPr="00F35A3B">
              <w:rPr>
                <w:rFonts w:ascii="Arial" w:hAnsi="Arial" w:cs="Arial"/>
                <w:color w:val="000000"/>
                <w:sz w:val="18"/>
                <w:szCs w:val="18"/>
              </w:rPr>
              <w:t>,00</w:t>
            </w:r>
          </w:p>
        </w:tc>
      </w:tr>
      <w:tr w:rsidR="00C31B72" w:rsidRPr="002609D7" w:rsidTr="00741E84">
        <w:trPr>
          <w:trHeight w:val="495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B72" w:rsidRPr="002609D7" w:rsidRDefault="00C31B72" w:rsidP="00741E84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2 02 25576 10 0000 150</w:t>
            </w:r>
          </w:p>
        </w:tc>
        <w:tc>
          <w:tcPr>
            <w:tcW w:w="4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1B72" w:rsidRPr="002609D7" w:rsidRDefault="00C31B72" w:rsidP="00741E84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Субсидии бюджетам сельских поселений на обеспечение комплексного развития сельских территорий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1B72" w:rsidRPr="00F35A3B" w:rsidRDefault="00C31B72" w:rsidP="00741E84">
            <w:pPr>
              <w:spacing w:after="0" w:line="24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1 887 338,00</w:t>
            </w:r>
          </w:p>
        </w:tc>
      </w:tr>
      <w:tr w:rsidR="00C35A1D" w:rsidRPr="00E32A36" w:rsidTr="00741E84">
        <w:trPr>
          <w:trHeight w:val="735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A1D" w:rsidRPr="00792462" w:rsidRDefault="00C35A1D" w:rsidP="00741E84">
            <w:pPr>
              <w:spacing w:after="0" w:line="240" w:lineRule="atLeast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792462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2 02 49999 10 0000 15</w:t>
            </w:r>
            <w:r w:rsidR="00606D70" w:rsidRPr="00792462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A1D" w:rsidRPr="00792462" w:rsidRDefault="00C35A1D" w:rsidP="00C31B72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ru-RU"/>
              </w:rPr>
            </w:pPr>
            <w:r w:rsidRPr="0079246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ru-RU"/>
              </w:rPr>
              <w:t xml:space="preserve">Прочие </w:t>
            </w:r>
            <w:r w:rsidR="00C31B7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ru-RU"/>
              </w:rPr>
              <w:t xml:space="preserve">субсидии </w:t>
            </w:r>
            <w:r w:rsidRPr="0079246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ru-RU"/>
              </w:rPr>
              <w:t xml:space="preserve"> бюджетам сельских поселений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A1D" w:rsidRPr="00F35A3B" w:rsidRDefault="00C31B72" w:rsidP="00741E84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7</w:t>
            </w:r>
            <w:r w:rsidR="00E32A36" w:rsidRPr="00F35A3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00 000</w:t>
            </w:r>
            <w:r w:rsidR="009A451C" w:rsidRPr="00F35A3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,00</w:t>
            </w:r>
          </w:p>
        </w:tc>
      </w:tr>
      <w:tr w:rsidR="00741E84" w:rsidRPr="00E32A36" w:rsidTr="00741E84">
        <w:trPr>
          <w:trHeight w:val="735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E84" w:rsidRPr="00792462" w:rsidRDefault="00741E84" w:rsidP="00741E84">
            <w:pPr>
              <w:spacing w:after="0" w:line="240" w:lineRule="atLeast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2 02 40014 10 0404 150</w:t>
            </w:r>
          </w:p>
        </w:tc>
        <w:tc>
          <w:tcPr>
            <w:tcW w:w="4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E84" w:rsidRPr="00792462" w:rsidRDefault="00741E84" w:rsidP="00741E84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ru-RU"/>
              </w:rPr>
              <w:t>Межбюджетные трансферты, передаваемые бюджетам сельских поселений из бюджета МР на осуществление части полномочий по решению вопросов местного значения в соответствии с заключенными соглашениями (в рамках МП «Развитие дорожного хозяйства в Людиновском районе»)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E84" w:rsidRPr="00F35A3B" w:rsidRDefault="00C31B72" w:rsidP="00741E84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1 872 557,09</w:t>
            </w:r>
          </w:p>
        </w:tc>
      </w:tr>
      <w:bookmarkEnd w:id="0"/>
      <w:tr w:rsidR="00741E84" w:rsidRPr="002609D7" w:rsidTr="00741E84">
        <w:trPr>
          <w:trHeight w:val="315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:rsidR="00741E84" w:rsidRPr="00DC32B5" w:rsidRDefault="00741E84" w:rsidP="00741E84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:rsidR="00741E84" w:rsidRPr="00DC32B5" w:rsidRDefault="00741E84" w:rsidP="00741E84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2B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Доходы бюджета - всего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center"/>
            <w:hideMark/>
          </w:tcPr>
          <w:p w:rsidR="00741E84" w:rsidRPr="00CF657E" w:rsidRDefault="00C31B72" w:rsidP="008730A3"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16 042 085,09</w:t>
            </w:r>
          </w:p>
        </w:tc>
      </w:tr>
    </w:tbl>
    <w:bookmarkEnd w:id="1"/>
    <w:p w:rsidR="00466193" w:rsidRPr="00CC61F8" w:rsidRDefault="00466193" w:rsidP="00466193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Приложение № 3</w:t>
      </w:r>
    </w:p>
    <w:p w:rsidR="00466193" w:rsidRDefault="00466193" w:rsidP="00466193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</w:t>
      </w:r>
      <w:r w:rsidRPr="00CC61F8">
        <w:rPr>
          <w:rFonts w:ascii="Times New Roman" w:hAnsi="Times New Roman" w:cs="Times New Roman"/>
          <w:sz w:val="20"/>
          <w:szCs w:val="20"/>
        </w:rPr>
        <w:t xml:space="preserve">решению Сельской Думы </w:t>
      </w:r>
      <w:r>
        <w:rPr>
          <w:rFonts w:ascii="Times New Roman" w:hAnsi="Times New Roman" w:cs="Times New Roman"/>
          <w:sz w:val="20"/>
          <w:szCs w:val="20"/>
        </w:rPr>
        <w:t>«О бюджете</w:t>
      </w:r>
    </w:p>
    <w:p w:rsidR="00466193" w:rsidRDefault="00466193" w:rsidP="00466193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сельского поселения «Деревня Заболотье» </w:t>
      </w:r>
      <w:r w:rsidRPr="00CC61F8">
        <w:rPr>
          <w:rFonts w:ascii="Times New Roman" w:hAnsi="Times New Roman" w:cs="Times New Roman"/>
          <w:sz w:val="20"/>
          <w:szCs w:val="20"/>
        </w:rPr>
        <w:t xml:space="preserve"> на 20</w:t>
      </w:r>
      <w:r>
        <w:rPr>
          <w:rFonts w:ascii="Times New Roman" w:hAnsi="Times New Roman" w:cs="Times New Roman"/>
          <w:sz w:val="20"/>
          <w:szCs w:val="20"/>
        </w:rPr>
        <w:t>21</w:t>
      </w:r>
      <w:r w:rsidRPr="00CC61F8">
        <w:rPr>
          <w:rFonts w:ascii="Times New Roman" w:hAnsi="Times New Roman" w:cs="Times New Roman"/>
          <w:sz w:val="20"/>
          <w:szCs w:val="20"/>
        </w:rPr>
        <w:t xml:space="preserve"> год</w:t>
      </w:r>
      <w:r>
        <w:rPr>
          <w:rFonts w:ascii="Times New Roman" w:hAnsi="Times New Roman" w:cs="Times New Roman"/>
          <w:sz w:val="20"/>
          <w:szCs w:val="20"/>
        </w:rPr>
        <w:t xml:space="preserve"> и</w:t>
      </w:r>
    </w:p>
    <w:p w:rsidR="00466193" w:rsidRPr="00CC61F8" w:rsidRDefault="00466193" w:rsidP="00466193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плановый период 2022 и 2023 годов»</w:t>
      </w:r>
    </w:p>
    <w:p w:rsidR="001756D8" w:rsidRDefault="001756D8" w:rsidP="001756D8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от 25.12.2020 </w:t>
      </w:r>
      <w:r w:rsidRPr="00CC61F8">
        <w:rPr>
          <w:rFonts w:ascii="Times New Roman" w:hAnsi="Times New Roman" w:cs="Times New Roman"/>
          <w:sz w:val="20"/>
          <w:szCs w:val="20"/>
        </w:rPr>
        <w:t>№</w:t>
      </w:r>
      <w:r>
        <w:rPr>
          <w:rFonts w:ascii="Times New Roman" w:hAnsi="Times New Roman" w:cs="Times New Roman"/>
          <w:sz w:val="20"/>
          <w:szCs w:val="20"/>
        </w:rPr>
        <w:t>40</w:t>
      </w:r>
    </w:p>
    <w:p w:rsidR="00466193" w:rsidRDefault="001756D8" w:rsidP="001756D8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1756D8">
        <w:rPr>
          <w:rFonts w:ascii="Times New Roman" w:hAnsi="Times New Roman" w:cs="Times New Roman"/>
          <w:sz w:val="20"/>
          <w:szCs w:val="20"/>
        </w:rPr>
        <w:t>( в ред. Решения СД № 46 от 27.12.2021г)</w:t>
      </w:r>
    </w:p>
    <w:p w:rsidR="00466193" w:rsidRDefault="00466193" w:rsidP="00466193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466193" w:rsidRDefault="00466193" w:rsidP="00466193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466193" w:rsidRDefault="00466193" w:rsidP="00F978BF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466193" w:rsidRDefault="00466193" w:rsidP="00F978BF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466193" w:rsidRDefault="00466193" w:rsidP="00F978BF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466193" w:rsidRDefault="00466193" w:rsidP="00F978BF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F978BF" w:rsidRDefault="00F978BF" w:rsidP="00F978BF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F978BF" w:rsidRDefault="00F978BF" w:rsidP="00F978BF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F978BF" w:rsidRDefault="00F978BF" w:rsidP="00F978BF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F978BF" w:rsidRDefault="00F978BF" w:rsidP="00F978BF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9A451C" w:rsidRDefault="009A451C" w:rsidP="00F978BF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F978BF" w:rsidRDefault="00F978BF" w:rsidP="00F978BF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F978BF" w:rsidRDefault="00F978BF" w:rsidP="00F978BF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F978BF" w:rsidRDefault="00F978BF" w:rsidP="00F978BF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F978BF" w:rsidRDefault="00F978BF" w:rsidP="00F978BF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F978BF" w:rsidRDefault="00F978BF" w:rsidP="00F978BF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F978BF" w:rsidRDefault="00F978BF" w:rsidP="00F978BF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DC32B5" w:rsidRDefault="00DC32B5" w:rsidP="00F978BF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DC32B5" w:rsidRDefault="00DC32B5" w:rsidP="00F978BF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792462" w:rsidRDefault="00792462" w:rsidP="00F978BF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792462" w:rsidRDefault="00792462" w:rsidP="00F978BF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792462" w:rsidRDefault="00792462" w:rsidP="00F978BF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792462" w:rsidRDefault="00792462" w:rsidP="00F978BF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DC32B5" w:rsidRDefault="00DC32B5" w:rsidP="00F978BF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DC32B5" w:rsidRDefault="00DC32B5" w:rsidP="00F978BF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F978BF" w:rsidRDefault="00F978BF" w:rsidP="00F978BF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F978BF" w:rsidRDefault="00F978BF" w:rsidP="00F978BF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F978BF" w:rsidRDefault="00F978BF" w:rsidP="00F978BF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DC65A6" w:rsidRDefault="00DC65A6" w:rsidP="00F978BF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DC65A6" w:rsidRDefault="00DC65A6" w:rsidP="00F978BF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DC65A6" w:rsidRDefault="00DC65A6" w:rsidP="00F978BF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DC65A6" w:rsidRDefault="00DC65A6" w:rsidP="00F978BF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DC65A6" w:rsidRDefault="00DC65A6" w:rsidP="00F978BF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DC65A6" w:rsidRDefault="00DC65A6" w:rsidP="00F978BF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DC65A6" w:rsidRDefault="00DC65A6" w:rsidP="00F978BF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DC32B5" w:rsidRDefault="00DC32B5" w:rsidP="00F978BF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466193" w:rsidRDefault="00466193" w:rsidP="00F978BF">
      <w:pPr>
        <w:pStyle w:val="a3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466193" w:rsidRDefault="00466193" w:rsidP="00F978BF">
      <w:pPr>
        <w:pStyle w:val="a3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466193" w:rsidRDefault="00466193" w:rsidP="00F978BF">
      <w:pPr>
        <w:pStyle w:val="a3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466193" w:rsidRDefault="00466193" w:rsidP="00F978BF">
      <w:pPr>
        <w:pStyle w:val="a3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466193" w:rsidRDefault="00466193" w:rsidP="00F978BF">
      <w:pPr>
        <w:pStyle w:val="a3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466193" w:rsidRDefault="00466193" w:rsidP="00F978BF">
      <w:pPr>
        <w:pStyle w:val="a3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466193" w:rsidRDefault="00466193" w:rsidP="00F978BF">
      <w:pPr>
        <w:pStyle w:val="a3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466193" w:rsidRDefault="00466193" w:rsidP="00F978BF">
      <w:pPr>
        <w:pStyle w:val="a3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466193" w:rsidRDefault="00466193" w:rsidP="00F978BF">
      <w:pPr>
        <w:pStyle w:val="a3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466193" w:rsidRDefault="00466193" w:rsidP="00F978BF">
      <w:pPr>
        <w:pStyle w:val="a3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466193" w:rsidRDefault="00466193" w:rsidP="00F978BF">
      <w:pPr>
        <w:pStyle w:val="a3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466193" w:rsidRDefault="00466193" w:rsidP="00F978BF">
      <w:pPr>
        <w:pStyle w:val="a3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466193" w:rsidRDefault="00466193" w:rsidP="00F978BF">
      <w:pPr>
        <w:pStyle w:val="a3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466193" w:rsidRDefault="00466193" w:rsidP="00F978BF">
      <w:pPr>
        <w:pStyle w:val="a3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466193" w:rsidRDefault="00466193" w:rsidP="00F978BF">
      <w:pPr>
        <w:pStyle w:val="a3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466193" w:rsidRDefault="00466193" w:rsidP="00F978BF">
      <w:pPr>
        <w:pStyle w:val="a3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466193" w:rsidRDefault="00466193" w:rsidP="00F978BF">
      <w:pPr>
        <w:pStyle w:val="a3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466193" w:rsidRDefault="00466193" w:rsidP="00F978BF">
      <w:pPr>
        <w:pStyle w:val="a3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466193" w:rsidRDefault="00466193" w:rsidP="00F978BF">
      <w:pPr>
        <w:pStyle w:val="a3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466193" w:rsidRDefault="00466193" w:rsidP="00F978BF">
      <w:pPr>
        <w:pStyle w:val="a3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466193" w:rsidRDefault="00466193" w:rsidP="00F978BF">
      <w:pPr>
        <w:pStyle w:val="a3"/>
        <w:jc w:val="right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4"/>
        <w:tblW w:w="4557" w:type="dxa"/>
        <w:tblInd w:w="5495" w:type="dxa"/>
        <w:tblLook w:val="04A0"/>
      </w:tblPr>
      <w:tblGrid>
        <w:gridCol w:w="4557"/>
      </w:tblGrid>
      <w:tr w:rsidR="00383689" w:rsidTr="001023FF">
        <w:trPr>
          <w:trHeight w:val="1832"/>
        </w:trPr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</w:tcPr>
          <w:p w:rsidR="00383689" w:rsidRPr="00CC61F8" w:rsidRDefault="00F834DD" w:rsidP="00CA7192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Приложение № 11</w:t>
            </w:r>
          </w:p>
          <w:p w:rsidR="00A12393" w:rsidRDefault="00383689" w:rsidP="00CA7192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 </w:t>
            </w:r>
            <w:r w:rsidRPr="00CC61F8">
              <w:rPr>
                <w:rFonts w:ascii="Times New Roman" w:hAnsi="Times New Roman" w:cs="Times New Roman"/>
                <w:sz w:val="20"/>
                <w:szCs w:val="20"/>
              </w:rPr>
              <w:t xml:space="preserve">решению Сельской Думы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«О бюджете сельского поселения «Деревня Заболотье» </w:t>
            </w:r>
            <w:r w:rsidRPr="00CC61F8">
              <w:rPr>
                <w:rFonts w:ascii="Times New Roman" w:hAnsi="Times New Roman" w:cs="Times New Roman"/>
                <w:sz w:val="20"/>
                <w:szCs w:val="20"/>
              </w:rPr>
              <w:t xml:space="preserve"> на 20</w:t>
            </w:r>
            <w:r w:rsidR="00DC65A6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Pr="00CC61F8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плановый пер</w:t>
            </w:r>
            <w:r w:rsidR="00DA2F48">
              <w:rPr>
                <w:rFonts w:ascii="Times New Roman" w:hAnsi="Times New Roman" w:cs="Times New Roman"/>
                <w:sz w:val="20"/>
                <w:szCs w:val="20"/>
              </w:rPr>
              <w:t>иод 202</w:t>
            </w:r>
            <w:r w:rsidR="00DC65A6">
              <w:rPr>
                <w:rFonts w:ascii="Times New Roman" w:hAnsi="Times New Roman" w:cs="Times New Roman"/>
                <w:sz w:val="20"/>
                <w:szCs w:val="20"/>
              </w:rPr>
              <w:t>2 и 2023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годов»</w:t>
            </w:r>
            <w:r w:rsidR="00F978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A7192" w:rsidRDefault="00F978BF" w:rsidP="00CA7192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="00A8786C">
              <w:rPr>
                <w:rFonts w:ascii="Times New Roman" w:hAnsi="Times New Roman" w:cs="Times New Roman"/>
                <w:sz w:val="20"/>
                <w:szCs w:val="20"/>
              </w:rPr>
              <w:t>25.12.2020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C61F8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A8786C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  <w:p w:rsidR="001756D8" w:rsidRDefault="001756D8" w:rsidP="001756D8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756D8">
              <w:rPr>
                <w:rFonts w:ascii="Times New Roman" w:hAnsi="Times New Roman" w:cs="Times New Roman"/>
                <w:sz w:val="20"/>
                <w:szCs w:val="20"/>
              </w:rPr>
              <w:t>( в ред. Решения СД № 46 от 27.12.2021г)</w:t>
            </w:r>
          </w:p>
          <w:p w:rsidR="00383689" w:rsidRDefault="00383689" w:rsidP="001023FF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C0272" w:rsidRPr="00DA2F48" w:rsidRDefault="00DC0272" w:rsidP="00A12393">
      <w:pPr>
        <w:pStyle w:val="ab"/>
        <w:shd w:val="clear" w:color="auto" w:fill="D9D9D9" w:themeFill="background1" w:themeFillShade="D9"/>
        <w:spacing w:before="0" w:beforeAutospacing="0" w:after="0" w:afterAutospacing="0" w:line="240" w:lineRule="atLeast"/>
        <w:rPr>
          <w:b/>
          <w:bCs/>
        </w:rPr>
      </w:pPr>
      <w:r w:rsidRPr="00DA2F48">
        <w:rPr>
          <w:b/>
          <w:bCs/>
        </w:rPr>
        <w:t>Межбюджетные трансферты, предоставляемые бюджету муниципального образования сельского поселения «Деревня Заболотье»</w:t>
      </w:r>
    </w:p>
    <w:p w:rsidR="00DC0272" w:rsidRPr="00DA2F48" w:rsidRDefault="00DC0272" w:rsidP="00A12393">
      <w:pPr>
        <w:pStyle w:val="ab"/>
        <w:shd w:val="clear" w:color="auto" w:fill="D9D9D9" w:themeFill="background1" w:themeFillShade="D9"/>
        <w:spacing w:before="0" w:beforeAutospacing="0" w:after="0" w:afterAutospacing="0" w:line="240" w:lineRule="atLeast"/>
        <w:rPr>
          <w:b/>
        </w:rPr>
      </w:pPr>
      <w:r w:rsidRPr="00DA2F48">
        <w:rPr>
          <w:b/>
          <w:bCs/>
        </w:rPr>
        <w:t xml:space="preserve"> в 20</w:t>
      </w:r>
      <w:r w:rsidR="00DC65A6">
        <w:rPr>
          <w:b/>
          <w:bCs/>
        </w:rPr>
        <w:t>21</w:t>
      </w:r>
      <w:r w:rsidR="00DA2F48">
        <w:rPr>
          <w:b/>
          <w:bCs/>
        </w:rPr>
        <w:t xml:space="preserve"> году и на плановый период 202</w:t>
      </w:r>
      <w:r w:rsidR="00DC65A6">
        <w:rPr>
          <w:b/>
          <w:bCs/>
        </w:rPr>
        <w:t>2</w:t>
      </w:r>
      <w:r w:rsidRPr="00DA2F48">
        <w:rPr>
          <w:b/>
          <w:bCs/>
        </w:rPr>
        <w:t xml:space="preserve"> и 202</w:t>
      </w:r>
      <w:r w:rsidR="00DC65A6">
        <w:rPr>
          <w:b/>
          <w:bCs/>
        </w:rPr>
        <w:t>3</w:t>
      </w:r>
      <w:r w:rsidRPr="00DA2F48">
        <w:rPr>
          <w:b/>
          <w:bCs/>
        </w:rPr>
        <w:t xml:space="preserve"> годов</w:t>
      </w:r>
    </w:p>
    <w:p w:rsidR="00DC0272" w:rsidRPr="005C3EAA" w:rsidRDefault="00DC0272" w:rsidP="009A451C">
      <w:pPr>
        <w:pStyle w:val="ab"/>
        <w:spacing w:before="0" w:beforeAutospacing="0" w:after="0" w:afterAutospacing="0" w:line="240" w:lineRule="atLeast"/>
      </w:pPr>
      <w:r w:rsidRPr="005C3EAA">
        <w:rPr>
          <w:bCs/>
        </w:rPr>
        <w:t xml:space="preserve">                                                                                                                   (рублей)</w:t>
      </w:r>
    </w:p>
    <w:tbl>
      <w:tblPr>
        <w:tblW w:w="9537" w:type="dxa"/>
        <w:tblCellSpacing w:w="0" w:type="dxa"/>
        <w:tblBorders>
          <w:top w:val="outset" w:sz="6" w:space="0" w:color="000001"/>
          <w:left w:val="outset" w:sz="6" w:space="0" w:color="000001"/>
          <w:bottom w:val="outset" w:sz="6" w:space="0" w:color="000001"/>
          <w:right w:val="outset" w:sz="6" w:space="0" w:color="000001"/>
        </w:tblBorders>
        <w:tblCellMar>
          <w:top w:w="36" w:type="dxa"/>
          <w:left w:w="36" w:type="dxa"/>
          <w:bottom w:w="36" w:type="dxa"/>
          <w:right w:w="36" w:type="dxa"/>
        </w:tblCellMar>
        <w:tblLook w:val="04A0"/>
      </w:tblPr>
      <w:tblGrid>
        <w:gridCol w:w="562"/>
        <w:gridCol w:w="4226"/>
        <w:gridCol w:w="1784"/>
        <w:gridCol w:w="1464"/>
        <w:gridCol w:w="1501"/>
      </w:tblGrid>
      <w:tr w:rsidR="00DC0272" w:rsidRPr="006D1B2F" w:rsidTr="009A451C">
        <w:trPr>
          <w:trHeight w:val="20"/>
          <w:tblCellSpacing w:w="0" w:type="dxa"/>
        </w:trPr>
        <w:tc>
          <w:tcPr>
            <w:tcW w:w="56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DC0272" w:rsidRPr="00FB3940" w:rsidRDefault="00DC0272" w:rsidP="009A451C">
            <w:pPr>
              <w:pStyle w:val="ab"/>
              <w:spacing w:before="0" w:beforeAutospacing="0" w:after="0" w:afterAutospacing="0" w:line="240" w:lineRule="atLeast"/>
              <w:rPr>
                <w:b/>
                <w:sz w:val="22"/>
                <w:szCs w:val="22"/>
              </w:rPr>
            </w:pPr>
            <w:r w:rsidRPr="00FB3940">
              <w:rPr>
                <w:b/>
                <w:sz w:val="22"/>
                <w:szCs w:val="22"/>
              </w:rPr>
              <w:t xml:space="preserve">№ </w:t>
            </w:r>
            <w:r w:rsidRPr="00FB3940"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422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DC0272" w:rsidRPr="00FB3940" w:rsidRDefault="00DC0272" w:rsidP="009A451C">
            <w:pPr>
              <w:pStyle w:val="1"/>
              <w:spacing w:line="240" w:lineRule="atLeast"/>
              <w:ind w:left="0"/>
              <w:jc w:val="center"/>
              <w:rPr>
                <w:sz w:val="22"/>
                <w:szCs w:val="22"/>
              </w:rPr>
            </w:pPr>
            <w:r w:rsidRPr="00FB3940">
              <w:rPr>
                <w:sz w:val="22"/>
                <w:szCs w:val="22"/>
              </w:rPr>
              <w:t>Наименование вида межбюджетных трансфертов</w:t>
            </w:r>
          </w:p>
        </w:tc>
        <w:tc>
          <w:tcPr>
            <w:tcW w:w="178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DC0272" w:rsidRPr="00FB3940" w:rsidRDefault="00DC0272" w:rsidP="009A451C">
            <w:pPr>
              <w:pStyle w:val="ab"/>
              <w:spacing w:before="0" w:beforeAutospacing="0" w:after="0" w:afterAutospacing="0" w:line="240" w:lineRule="atLeast"/>
              <w:ind w:right="102"/>
              <w:rPr>
                <w:b/>
                <w:sz w:val="22"/>
                <w:szCs w:val="22"/>
              </w:rPr>
            </w:pPr>
            <w:r w:rsidRPr="00FB3940">
              <w:rPr>
                <w:b/>
                <w:bCs/>
                <w:sz w:val="22"/>
                <w:szCs w:val="22"/>
              </w:rPr>
              <w:t>20</w:t>
            </w:r>
            <w:r w:rsidR="00DC65A6">
              <w:rPr>
                <w:b/>
                <w:bCs/>
                <w:sz w:val="22"/>
                <w:szCs w:val="22"/>
              </w:rPr>
              <w:t>21</w:t>
            </w:r>
            <w:r w:rsidR="00DA2F48" w:rsidRPr="00FB3940">
              <w:rPr>
                <w:b/>
                <w:bCs/>
                <w:sz w:val="22"/>
                <w:szCs w:val="22"/>
              </w:rPr>
              <w:t xml:space="preserve"> </w:t>
            </w:r>
            <w:r w:rsidRPr="00FB3940">
              <w:rPr>
                <w:b/>
                <w:bCs/>
                <w:sz w:val="22"/>
                <w:szCs w:val="22"/>
              </w:rPr>
              <w:t>г.</w:t>
            </w:r>
          </w:p>
        </w:tc>
        <w:tc>
          <w:tcPr>
            <w:tcW w:w="146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DC0272" w:rsidRPr="00FB3940" w:rsidRDefault="00DA2F48" w:rsidP="009A451C">
            <w:pPr>
              <w:pStyle w:val="ab"/>
              <w:spacing w:before="0" w:beforeAutospacing="0" w:after="0" w:afterAutospacing="0" w:line="240" w:lineRule="atLeast"/>
              <w:ind w:right="102"/>
              <w:rPr>
                <w:b/>
                <w:sz w:val="22"/>
                <w:szCs w:val="22"/>
              </w:rPr>
            </w:pPr>
            <w:r w:rsidRPr="00FB3940">
              <w:rPr>
                <w:b/>
                <w:bCs/>
                <w:sz w:val="22"/>
                <w:szCs w:val="22"/>
              </w:rPr>
              <w:t>202</w:t>
            </w:r>
            <w:r w:rsidR="00DC65A6">
              <w:rPr>
                <w:b/>
                <w:bCs/>
                <w:sz w:val="22"/>
                <w:szCs w:val="22"/>
              </w:rPr>
              <w:t>2</w:t>
            </w:r>
            <w:r w:rsidRPr="00FB3940">
              <w:rPr>
                <w:b/>
                <w:bCs/>
                <w:sz w:val="22"/>
                <w:szCs w:val="22"/>
              </w:rPr>
              <w:t xml:space="preserve"> </w:t>
            </w:r>
            <w:r w:rsidR="00DC0272" w:rsidRPr="00FB3940">
              <w:rPr>
                <w:b/>
                <w:bCs/>
                <w:sz w:val="22"/>
                <w:szCs w:val="22"/>
              </w:rPr>
              <w:t>г.</w:t>
            </w:r>
          </w:p>
        </w:tc>
        <w:tc>
          <w:tcPr>
            <w:tcW w:w="150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DC0272" w:rsidRPr="00FB3940" w:rsidRDefault="00DC0272" w:rsidP="009A451C">
            <w:pPr>
              <w:pStyle w:val="ab"/>
              <w:spacing w:before="0" w:beforeAutospacing="0" w:after="0" w:afterAutospacing="0" w:line="240" w:lineRule="atLeast"/>
              <w:ind w:right="102"/>
              <w:rPr>
                <w:b/>
                <w:sz w:val="22"/>
                <w:szCs w:val="22"/>
              </w:rPr>
            </w:pPr>
            <w:r w:rsidRPr="00FB3940">
              <w:rPr>
                <w:b/>
                <w:bCs/>
                <w:sz w:val="22"/>
                <w:szCs w:val="22"/>
              </w:rPr>
              <w:t>202</w:t>
            </w:r>
            <w:r w:rsidR="00DC65A6">
              <w:rPr>
                <w:b/>
                <w:bCs/>
                <w:sz w:val="22"/>
                <w:szCs w:val="22"/>
              </w:rPr>
              <w:t>3</w:t>
            </w:r>
            <w:r w:rsidR="00DA2F48" w:rsidRPr="00FB3940">
              <w:rPr>
                <w:b/>
                <w:bCs/>
                <w:sz w:val="22"/>
                <w:szCs w:val="22"/>
              </w:rPr>
              <w:t xml:space="preserve"> </w:t>
            </w:r>
            <w:r w:rsidRPr="00FB3940">
              <w:rPr>
                <w:b/>
                <w:bCs/>
                <w:sz w:val="22"/>
                <w:szCs w:val="22"/>
              </w:rPr>
              <w:t>г.</w:t>
            </w:r>
          </w:p>
        </w:tc>
      </w:tr>
      <w:tr w:rsidR="00471813" w:rsidTr="009A451C">
        <w:trPr>
          <w:trHeight w:val="20"/>
          <w:tblCellSpacing w:w="0" w:type="dxa"/>
        </w:trPr>
        <w:tc>
          <w:tcPr>
            <w:tcW w:w="56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471813" w:rsidRPr="00FB3940" w:rsidRDefault="00471813" w:rsidP="009A451C">
            <w:pPr>
              <w:pStyle w:val="ab"/>
              <w:spacing w:before="0" w:beforeAutospacing="0" w:after="0" w:afterAutospacing="0" w:line="240" w:lineRule="atLeast"/>
              <w:ind w:left="113"/>
              <w:rPr>
                <w:sz w:val="22"/>
                <w:szCs w:val="22"/>
                <w:lang w:val="en-US"/>
              </w:rPr>
            </w:pPr>
          </w:p>
        </w:tc>
        <w:tc>
          <w:tcPr>
            <w:tcW w:w="422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471813" w:rsidRPr="00FB3940" w:rsidRDefault="00471813" w:rsidP="009A451C">
            <w:pPr>
              <w:pStyle w:val="2"/>
              <w:spacing w:line="240" w:lineRule="atLeast"/>
              <w:jc w:val="center"/>
              <w:rPr>
                <w:sz w:val="22"/>
                <w:szCs w:val="22"/>
              </w:rPr>
            </w:pPr>
            <w:r w:rsidRPr="00FB3940">
              <w:rPr>
                <w:sz w:val="22"/>
                <w:szCs w:val="22"/>
              </w:rPr>
              <w:t>Межбюджетные трансферты - всего</w:t>
            </w:r>
          </w:p>
        </w:tc>
        <w:tc>
          <w:tcPr>
            <w:tcW w:w="178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471813" w:rsidRPr="00FB3940" w:rsidRDefault="006432DE" w:rsidP="009A451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10 523 023,09</w:t>
            </w:r>
          </w:p>
        </w:tc>
        <w:tc>
          <w:tcPr>
            <w:tcW w:w="146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471813" w:rsidRPr="00FB3940" w:rsidRDefault="000B0F0E" w:rsidP="009A451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6 189 528</w:t>
            </w:r>
            <w:r w:rsidR="00A12393">
              <w:rPr>
                <w:rFonts w:ascii="Times New Roman" w:hAnsi="Times New Roman" w:cs="Times New Roman"/>
                <w:b/>
                <w:bCs/>
                <w:color w:val="000000"/>
              </w:rPr>
              <w:t>,00</w:t>
            </w:r>
          </w:p>
        </w:tc>
        <w:tc>
          <w:tcPr>
            <w:tcW w:w="150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471813" w:rsidRPr="00FB3940" w:rsidRDefault="000B0F0E" w:rsidP="009A451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6 189 528</w:t>
            </w:r>
            <w:r w:rsidR="00A12393">
              <w:rPr>
                <w:rFonts w:ascii="Times New Roman" w:hAnsi="Times New Roman" w:cs="Times New Roman"/>
                <w:b/>
                <w:bCs/>
                <w:color w:val="000000"/>
              </w:rPr>
              <w:t>,00</w:t>
            </w:r>
          </w:p>
        </w:tc>
      </w:tr>
      <w:tr w:rsidR="00A12393" w:rsidTr="009A451C">
        <w:trPr>
          <w:trHeight w:val="20"/>
          <w:tblCellSpacing w:w="0" w:type="dxa"/>
        </w:trPr>
        <w:tc>
          <w:tcPr>
            <w:tcW w:w="56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BD4B4" w:themeFill="accent6" w:themeFillTint="66"/>
            <w:vAlign w:val="center"/>
            <w:hideMark/>
          </w:tcPr>
          <w:p w:rsidR="00A12393" w:rsidRPr="00FB3940" w:rsidRDefault="00A12393" w:rsidP="009A451C">
            <w:pPr>
              <w:pStyle w:val="ab"/>
              <w:spacing w:before="0" w:beforeAutospacing="0" w:after="0" w:afterAutospacing="0" w:line="240" w:lineRule="atLeast"/>
              <w:ind w:left="113"/>
              <w:rPr>
                <w:sz w:val="22"/>
                <w:szCs w:val="22"/>
              </w:rPr>
            </w:pPr>
            <w:r w:rsidRPr="00FB3940">
              <w:rPr>
                <w:b/>
                <w:bCs/>
                <w:sz w:val="22"/>
                <w:szCs w:val="22"/>
                <w:lang w:val="en-US"/>
              </w:rPr>
              <w:t>I</w:t>
            </w:r>
            <w:r w:rsidRPr="00FB3940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422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BD4B4" w:themeFill="accent6" w:themeFillTint="66"/>
            <w:vAlign w:val="center"/>
            <w:hideMark/>
          </w:tcPr>
          <w:p w:rsidR="00A12393" w:rsidRPr="00FB3940" w:rsidRDefault="00A12393" w:rsidP="009A451C">
            <w:pPr>
              <w:pStyle w:val="ab"/>
              <w:spacing w:before="0" w:beforeAutospacing="0" w:after="0" w:afterAutospacing="0" w:line="240" w:lineRule="atLeast"/>
              <w:ind w:left="113" w:right="6"/>
              <w:rPr>
                <w:sz w:val="22"/>
                <w:szCs w:val="22"/>
              </w:rPr>
            </w:pPr>
            <w:r w:rsidRPr="00FB3940">
              <w:rPr>
                <w:b/>
                <w:bCs/>
                <w:sz w:val="22"/>
                <w:szCs w:val="22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78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BD4B4" w:themeFill="accent6" w:themeFillTint="66"/>
            <w:vAlign w:val="center"/>
            <w:hideMark/>
          </w:tcPr>
          <w:p w:rsidR="00A12393" w:rsidRPr="00A12393" w:rsidRDefault="006432DE" w:rsidP="009A451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6 763 128</w:t>
            </w:r>
          </w:p>
        </w:tc>
        <w:tc>
          <w:tcPr>
            <w:tcW w:w="146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BD4B4" w:themeFill="accent6" w:themeFillTint="66"/>
            <w:vAlign w:val="center"/>
            <w:hideMark/>
          </w:tcPr>
          <w:p w:rsidR="00A12393" w:rsidRPr="00A12393" w:rsidRDefault="0096544A" w:rsidP="009A451C">
            <w:pPr>
              <w:spacing w:after="0" w:line="240" w:lineRule="atLeast"/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6 063 128</w:t>
            </w:r>
            <w:r w:rsidR="00A12393" w:rsidRPr="00A12393">
              <w:rPr>
                <w:rFonts w:ascii="Times New Roman" w:hAnsi="Times New Roman" w:cs="Times New Roman"/>
                <w:b/>
                <w:color w:val="000000" w:themeColor="text1"/>
              </w:rPr>
              <w:t>,00</w:t>
            </w:r>
          </w:p>
        </w:tc>
        <w:tc>
          <w:tcPr>
            <w:tcW w:w="150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BD4B4" w:themeFill="accent6" w:themeFillTint="66"/>
            <w:vAlign w:val="center"/>
            <w:hideMark/>
          </w:tcPr>
          <w:p w:rsidR="00A12393" w:rsidRPr="00A12393" w:rsidRDefault="0096544A" w:rsidP="009A451C">
            <w:pPr>
              <w:spacing w:after="0" w:line="240" w:lineRule="atLeast"/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6 063 128</w:t>
            </w:r>
            <w:r w:rsidR="00A12393" w:rsidRPr="00A12393">
              <w:rPr>
                <w:rFonts w:ascii="Times New Roman" w:hAnsi="Times New Roman" w:cs="Times New Roman"/>
                <w:b/>
                <w:color w:val="000000" w:themeColor="text1"/>
              </w:rPr>
              <w:t>,00</w:t>
            </w:r>
          </w:p>
        </w:tc>
      </w:tr>
      <w:tr w:rsidR="00471813" w:rsidTr="009A451C">
        <w:trPr>
          <w:trHeight w:val="20"/>
          <w:tblCellSpacing w:w="0" w:type="dxa"/>
        </w:trPr>
        <w:tc>
          <w:tcPr>
            <w:tcW w:w="56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471813" w:rsidRPr="00FB3940" w:rsidRDefault="00471813" w:rsidP="009A451C">
            <w:pPr>
              <w:pStyle w:val="ab"/>
              <w:spacing w:before="0" w:beforeAutospacing="0" w:after="0" w:afterAutospacing="0" w:line="240" w:lineRule="atLeast"/>
              <w:ind w:left="113"/>
              <w:rPr>
                <w:sz w:val="22"/>
                <w:szCs w:val="22"/>
              </w:rPr>
            </w:pPr>
          </w:p>
        </w:tc>
        <w:tc>
          <w:tcPr>
            <w:tcW w:w="422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471813" w:rsidRPr="00FB3940" w:rsidRDefault="00471813" w:rsidP="009A451C">
            <w:pPr>
              <w:pStyle w:val="ab"/>
              <w:spacing w:before="0" w:beforeAutospacing="0" w:after="0" w:afterAutospacing="0" w:line="240" w:lineRule="atLeast"/>
              <w:ind w:left="113" w:right="6"/>
              <w:rPr>
                <w:sz w:val="22"/>
                <w:szCs w:val="22"/>
              </w:rPr>
            </w:pPr>
            <w:r w:rsidRPr="00FB3940">
              <w:rPr>
                <w:sz w:val="22"/>
                <w:szCs w:val="22"/>
              </w:rPr>
              <w:t>в том числе:</w:t>
            </w:r>
          </w:p>
        </w:tc>
        <w:tc>
          <w:tcPr>
            <w:tcW w:w="178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471813" w:rsidRPr="00FB3940" w:rsidRDefault="00471813" w:rsidP="009A451C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471813" w:rsidRPr="00FB3940" w:rsidRDefault="00471813" w:rsidP="009A451C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0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471813" w:rsidRPr="00FB3940" w:rsidRDefault="00471813" w:rsidP="009A451C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12393" w:rsidTr="009A451C">
        <w:trPr>
          <w:trHeight w:val="20"/>
          <w:tblCellSpacing w:w="0" w:type="dxa"/>
        </w:trPr>
        <w:tc>
          <w:tcPr>
            <w:tcW w:w="56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A12393" w:rsidRPr="00FB3940" w:rsidRDefault="00A12393" w:rsidP="009A451C">
            <w:pPr>
              <w:pStyle w:val="ab"/>
              <w:spacing w:before="0" w:beforeAutospacing="0" w:after="0" w:afterAutospacing="0" w:line="240" w:lineRule="atLeast"/>
              <w:ind w:left="119"/>
              <w:rPr>
                <w:sz w:val="22"/>
                <w:szCs w:val="22"/>
              </w:rPr>
            </w:pPr>
            <w:bookmarkStart w:id="2" w:name="_Hlk530329562"/>
            <w:r w:rsidRPr="00FB3940">
              <w:rPr>
                <w:sz w:val="22"/>
                <w:szCs w:val="22"/>
              </w:rPr>
              <w:t>1.</w:t>
            </w:r>
          </w:p>
        </w:tc>
        <w:tc>
          <w:tcPr>
            <w:tcW w:w="422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A12393" w:rsidRPr="009A451C" w:rsidRDefault="00A12393" w:rsidP="009A451C">
            <w:pPr>
              <w:pStyle w:val="3"/>
              <w:spacing w:line="240" w:lineRule="atLeast"/>
              <w:jc w:val="center"/>
              <w:rPr>
                <w:b w:val="0"/>
              </w:rPr>
            </w:pPr>
            <w:r w:rsidRPr="009A451C">
              <w:rPr>
                <w:b w:val="0"/>
                <w:bCs/>
              </w:rPr>
              <w:t>Дотация бюджетам на выравнивание бюджетной обеспеченности</w:t>
            </w:r>
          </w:p>
        </w:tc>
        <w:tc>
          <w:tcPr>
            <w:tcW w:w="178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A12393" w:rsidRPr="00FB3940" w:rsidRDefault="00DC65A6" w:rsidP="009A451C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6 063 128</w:t>
            </w:r>
            <w:r w:rsidR="00A12393">
              <w:rPr>
                <w:rFonts w:ascii="Times New Roman" w:hAnsi="Times New Roman" w:cs="Times New Roman"/>
                <w:color w:val="000000" w:themeColor="text1"/>
              </w:rPr>
              <w:t>,00</w:t>
            </w:r>
          </w:p>
        </w:tc>
        <w:tc>
          <w:tcPr>
            <w:tcW w:w="146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A12393" w:rsidRDefault="00DC65A6" w:rsidP="009A451C">
            <w:pPr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</w:rPr>
              <w:t>6 063 128</w:t>
            </w:r>
            <w:r w:rsidR="00A12393" w:rsidRPr="00261531">
              <w:rPr>
                <w:rFonts w:ascii="Times New Roman" w:hAnsi="Times New Roman" w:cs="Times New Roman"/>
                <w:color w:val="000000" w:themeColor="text1"/>
              </w:rPr>
              <w:t>,00</w:t>
            </w:r>
          </w:p>
        </w:tc>
        <w:tc>
          <w:tcPr>
            <w:tcW w:w="150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A12393" w:rsidRDefault="00DC65A6" w:rsidP="009A451C">
            <w:pPr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</w:rPr>
              <w:t>6 063 128</w:t>
            </w:r>
            <w:r w:rsidR="00A12393" w:rsidRPr="00261531">
              <w:rPr>
                <w:rFonts w:ascii="Times New Roman" w:hAnsi="Times New Roman" w:cs="Times New Roman"/>
                <w:color w:val="000000" w:themeColor="text1"/>
              </w:rPr>
              <w:t>,00</w:t>
            </w:r>
          </w:p>
        </w:tc>
      </w:tr>
      <w:tr w:rsidR="0096544A" w:rsidTr="009A451C">
        <w:trPr>
          <w:trHeight w:val="20"/>
          <w:tblCellSpacing w:w="0" w:type="dxa"/>
        </w:trPr>
        <w:tc>
          <w:tcPr>
            <w:tcW w:w="56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96544A" w:rsidRPr="00FB3940" w:rsidRDefault="0096544A" w:rsidP="009A451C">
            <w:pPr>
              <w:pStyle w:val="ab"/>
              <w:spacing w:before="0" w:beforeAutospacing="0" w:after="0" w:afterAutospacing="0" w:line="240" w:lineRule="atLeast"/>
              <w:ind w:left="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422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96544A" w:rsidRPr="009A451C" w:rsidRDefault="0096544A" w:rsidP="009A451C">
            <w:pPr>
              <w:pStyle w:val="3"/>
              <w:spacing w:line="240" w:lineRule="atLeast"/>
              <w:jc w:val="center"/>
              <w:rPr>
                <w:b w:val="0"/>
                <w:bCs/>
              </w:rPr>
            </w:pPr>
            <w:r>
              <w:rPr>
                <w:b w:val="0"/>
                <w:bCs/>
                <w:sz w:val="22"/>
                <w:szCs w:val="22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8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96544A" w:rsidRDefault="006432DE" w:rsidP="009A451C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3 759 895,09</w:t>
            </w:r>
          </w:p>
        </w:tc>
        <w:tc>
          <w:tcPr>
            <w:tcW w:w="146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96544A" w:rsidRDefault="0096544A" w:rsidP="009A451C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50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96544A" w:rsidRDefault="0096544A" w:rsidP="009A451C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</w:tr>
      <w:bookmarkEnd w:id="2"/>
      <w:tr w:rsidR="00C87D4C" w:rsidTr="009A451C">
        <w:trPr>
          <w:trHeight w:val="20"/>
          <w:tblCellSpacing w:w="0" w:type="dxa"/>
        </w:trPr>
        <w:tc>
          <w:tcPr>
            <w:tcW w:w="56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C87D4C" w:rsidRPr="00FB3940" w:rsidRDefault="00C87D4C" w:rsidP="009A451C">
            <w:pPr>
              <w:pStyle w:val="ab"/>
              <w:spacing w:before="0" w:beforeAutospacing="0" w:after="0" w:afterAutospacing="0" w:line="240" w:lineRule="atLeast"/>
              <w:ind w:left="119"/>
              <w:rPr>
                <w:sz w:val="22"/>
                <w:szCs w:val="22"/>
              </w:rPr>
            </w:pPr>
          </w:p>
        </w:tc>
        <w:tc>
          <w:tcPr>
            <w:tcW w:w="422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C87D4C" w:rsidRPr="00FB3940" w:rsidRDefault="00C87D4C" w:rsidP="009A451C">
            <w:pPr>
              <w:pStyle w:val="3"/>
              <w:spacing w:line="240" w:lineRule="atLeast"/>
              <w:jc w:val="center"/>
              <w:rPr>
                <w:b w:val="0"/>
                <w:sz w:val="22"/>
                <w:szCs w:val="22"/>
              </w:rPr>
            </w:pPr>
            <w:r w:rsidRPr="00FB3940">
              <w:rPr>
                <w:b w:val="0"/>
                <w:bCs/>
                <w:sz w:val="22"/>
                <w:szCs w:val="22"/>
              </w:rPr>
              <w:t>в том числе:</w:t>
            </w:r>
          </w:p>
        </w:tc>
        <w:tc>
          <w:tcPr>
            <w:tcW w:w="178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C87D4C" w:rsidRPr="00FB3940" w:rsidRDefault="00C87D4C" w:rsidP="009A451C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6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C87D4C" w:rsidRPr="00FB3940" w:rsidRDefault="00C87D4C" w:rsidP="009A451C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0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C87D4C" w:rsidRPr="00FB3940" w:rsidRDefault="00C87D4C" w:rsidP="009A451C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87D4C" w:rsidTr="009A451C">
        <w:trPr>
          <w:trHeight w:val="20"/>
          <w:tblCellSpacing w:w="0" w:type="dxa"/>
        </w:trPr>
        <w:tc>
          <w:tcPr>
            <w:tcW w:w="56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BD4B4" w:themeFill="accent6" w:themeFillTint="66"/>
            <w:vAlign w:val="center"/>
            <w:hideMark/>
          </w:tcPr>
          <w:p w:rsidR="00C87D4C" w:rsidRPr="00FB3940" w:rsidRDefault="002F5CE9" w:rsidP="009A451C">
            <w:pPr>
              <w:pStyle w:val="ab"/>
              <w:spacing w:before="0" w:beforeAutospacing="0" w:after="0" w:afterAutospacing="0" w:line="240" w:lineRule="atLeast"/>
              <w:ind w:left="119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II</w:t>
            </w:r>
            <w:r w:rsidR="00C87D4C" w:rsidRPr="00FB3940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422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BD4B4" w:themeFill="accent6" w:themeFillTint="66"/>
            <w:vAlign w:val="center"/>
            <w:hideMark/>
          </w:tcPr>
          <w:p w:rsidR="00C87D4C" w:rsidRPr="00FB3940" w:rsidRDefault="00C87D4C" w:rsidP="009A451C">
            <w:pPr>
              <w:pStyle w:val="3"/>
              <w:spacing w:line="240" w:lineRule="atLeast"/>
              <w:jc w:val="center"/>
              <w:rPr>
                <w:sz w:val="22"/>
                <w:szCs w:val="22"/>
              </w:rPr>
            </w:pPr>
            <w:r w:rsidRPr="00FB3940">
              <w:rPr>
                <w:sz w:val="22"/>
                <w:szCs w:val="22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78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BD4B4" w:themeFill="accent6" w:themeFillTint="66"/>
            <w:vAlign w:val="center"/>
            <w:hideMark/>
          </w:tcPr>
          <w:p w:rsidR="00C87D4C" w:rsidRPr="00FB3940" w:rsidRDefault="0096544A" w:rsidP="009A451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126 400</w:t>
            </w:r>
            <w:r w:rsidR="00A1239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,00</w:t>
            </w:r>
          </w:p>
        </w:tc>
        <w:tc>
          <w:tcPr>
            <w:tcW w:w="146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BD4B4" w:themeFill="accent6" w:themeFillTint="66"/>
            <w:vAlign w:val="center"/>
            <w:hideMark/>
          </w:tcPr>
          <w:p w:rsidR="00C87D4C" w:rsidRPr="00FB3940" w:rsidRDefault="000B0F0E" w:rsidP="009A451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126 4</w:t>
            </w:r>
            <w:r w:rsidR="0096544A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00</w:t>
            </w:r>
            <w:r w:rsidR="00A1239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,00</w:t>
            </w:r>
          </w:p>
        </w:tc>
        <w:tc>
          <w:tcPr>
            <w:tcW w:w="150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BD4B4" w:themeFill="accent6" w:themeFillTint="66"/>
            <w:vAlign w:val="center"/>
            <w:hideMark/>
          </w:tcPr>
          <w:p w:rsidR="00C87D4C" w:rsidRPr="00FB3940" w:rsidRDefault="000B0F0E" w:rsidP="009A451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126 400</w:t>
            </w:r>
            <w:r w:rsidR="00A1239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,00</w:t>
            </w:r>
          </w:p>
        </w:tc>
      </w:tr>
      <w:tr w:rsidR="00C87D4C" w:rsidTr="009A451C">
        <w:trPr>
          <w:trHeight w:val="20"/>
          <w:tblCellSpacing w:w="0" w:type="dxa"/>
        </w:trPr>
        <w:tc>
          <w:tcPr>
            <w:tcW w:w="56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C87D4C" w:rsidRPr="00FB3940" w:rsidRDefault="00C87D4C" w:rsidP="009A451C">
            <w:pPr>
              <w:pStyle w:val="ab"/>
              <w:spacing w:before="0" w:beforeAutospacing="0" w:after="0" w:afterAutospacing="0" w:line="240" w:lineRule="atLeast"/>
              <w:ind w:left="119"/>
              <w:rPr>
                <w:sz w:val="22"/>
                <w:szCs w:val="22"/>
              </w:rPr>
            </w:pPr>
          </w:p>
        </w:tc>
        <w:tc>
          <w:tcPr>
            <w:tcW w:w="422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C87D4C" w:rsidRPr="00FB3940" w:rsidRDefault="00C87D4C" w:rsidP="009A451C">
            <w:pPr>
              <w:pStyle w:val="3"/>
              <w:spacing w:line="240" w:lineRule="atLeast"/>
              <w:jc w:val="center"/>
              <w:rPr>
                <w:b w:val="0"/>
                <w:sz w:val="22"/>
                <w:szCs w:val="22"/>
              </w:rPr>
            </w:pPr>
            <w:r w:rsidRPr="00FB3940">
              <w:rPr>
                <w:b w:val="0"/>
                <w:bCs/>
                <w:sz w:val="22"/>
                <w:szCs w:val="22"/>
              </w:rPr>
              <w:t>в том числе:</w:t>
            </w:r>
          </w:p>
        </w:tc>
        <w:tc>
          <w:tcPr>
            <w:tcW w:w="178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C87D4C" w:rsidRPr="00FB3940" w:rsidRDefault="00C87D4C" w:rsidP="009A451C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C87D4C" w:rsidRPr="00FB3940" w:rsidRDefault="00C87D4C" w:rsidP="009A451C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0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C87D4C" w:rsidRPr="00FB3940" w:rsidRDefault="00C87D4C" w:rsidP="009A451C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12393" w:rsidTr="009A451C">
        <w:trPr>
          <w:trHeight w:val="20"/>
          <w:tblCellSpacing w:w="0" w:type="dxa"/>
        </w:trPr>
        <w:tc>
          <w:tcPr>
            <w:tcW w:w="562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A12393" w:rsidRPr="00FB3940" w:rsidRDefault="00A12393" w:rsidP="009A451C">
            <w:pPr>
              <w:pStyle w:val="ab"/>
              <w:spacing w:before="0" w:beforeAutospacing="0" w:after="0" w:afterAutospacing="0" w:line="240" w:lineRule="atLeast"/>
              <w:ind w:left="119"/>
              <w:rPr>
                <w:sz w:val="22"/>
                <w:szCs w:val="22"/>
              </w:rPr>
            </w:pPr>
            <w:bookmarkStart w:id="3" w:name="_Hlk530329598"/>
            <w:r w:rsidRPr="00FB3940">
              <w:rPr>
                <w:sz w:val="22"/>
                <w:szCs w:val="22"/>
              </w:rPr>
              <w:t>1.</w:t>
            </w:r>
          </w:p>
        </w:tc>
        <w:tc>
          <w:tcPr>
            <w:tcW w:w="422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A12393" w:rsidRPr="009A451C" w:rsidRDefault="00A12393" w:rsidP="009A451C">
            <w:pPr>
              <w:pStyle w:val="3"/>
              <w:spacing w:line="240" w:lineRule="atLeast"/>
              <w:jc w:val="center"/>
              <w:rPr>
                <w:b w:val="0"/>
              </w:rPr>
            </w:pPr>
            <w:r w:rsidRPr="009A451C">
              <w:rPr>
                <w:b w:val="0"/>
                <w:bCs/>
              </w:rPr>
              <w:t>Субвенция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8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A12393" w:rsidRPr="00A12393" w:rsidRDefault="0096544A" w:rsidP="009A451C">
            <w:pPr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126 400</w:t>
            </w:r>
            <w:r w:rsidR="00A12393" w:rsidRPr="00A12393">
              <w:rPr>
                <w:rFonts w:ascii="Times New Roman" w:hAnsi="Times New Roman" w:cs="Times New Roman"/>
                <w:bCs/>
                <w:color w:val="000000" w:themeColor="text1"/>
              </w:rPr>
              <w:t>,00</w:t>
            </w:r>
          </w:p>
        </w:tc>
        <w:tc>
          <w:tcPr>
            <w:tcW w:w="146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A12393" w:rsidRPr="00A12393" w:rsidRDefault="000B0F0E" w:rsidP="009A451C">
            <w:pPr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126 4</w:t>
            </w:r>
            <w:r w:rsidR="0096544A">
              <w:rPr>
                <w:rFonts w:ascii="Times New Roman" w:hAnsi="Times New Roman" w:cs="Times New Roman"/>
                <w:bCs/>
                <w:color w:val="000000" w:themeColor="text1"/>
              </w:rPr>
              <w:t>00</w:t>
            </w:r>
            <w:r w:rsidR="00A12393" w:rsidRPr="00A12393">
              <w:rPr>
                <w:rFonts w:ascii="Times New Roman" w:hAnsi="Times New Roman" w:cs="Times New Roman"/>
                <w:bCs/>
                <w:color w:val="000000" w:themeColor="text1"/>
              </w:rPr>
              <w:t>,00</w:t>
            </w:r>
          </w:p>
        </w:tc>
        <w:tc>
          <w:tcPr>
            <w:tcW w:w="150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vAlign w:val="center"/>
            <w:hideMark/>
          </w:tcPr>
          <w:p w:rsidR="00A12393" w:rsidRPr="00A12393" w:rsidRDefault="000B0F0E" w:rsidP="009A451C">
            <w:pPr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126 400</w:t>
            </w:r>
            <w:r w:rsidR="00A12393" w:rsidRPr="00A12393">
              <w:rPr>
                <w:rFonts w:ascii="Times New Roman" w:hAnsi="Times New Roman" w:cs="Times New Roman"/>
                <w:bCs/>
                <w:color w:val="000000" w:themeColor="text1"/>
              </w:rPr>
              <w:t>,00</w:t>
            </w:r>
          </w:p>
        </w:tc>
      </w:tr>
      <w:bookmarkEnd w:id="3"/>
    </w:tbl>
    <w:tbl>
      <w:tblPr>
        <w:tblStyle w:val="a4"/>
        <w:tblW w:w="4557" w:type="dxa"/>
        <w:tblInd w:w="5495" w:type="dxa"/>
        <w:tblLook w:val="04A0"/>
      </w:tblPr>
      <w:tblGrid>
        <w:gridCol w:w="4557"/>
      </w:tblGrid>
      <w:tr w:rsidR="00EB2049" w:rsidTr="00746BF1">
        <w:trPr>
          <w:trHeight w:val="1832"/>
        </w:trPr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</w:tcPr>
          <w:p w:rsidR="00CA7192" w:rsidRDefault="00CA7192" w:rsidP="00746BF1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7192" w:rsidRDefault="00CA7192" w:rsidP="00746BF1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7192" w:rsidRDefault="00CA7192" w:rsidP="00746BF1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7192" w:rsidRDefault="00CA7192" w:rsidP="00746BF1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7192" w:rsidRDefault="00CA7192" w:rsidP="00746BF1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7192" w:rsidRDefault="00CA7192" w:rsidP="00746BF1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7192" w:rsidRDefault="00CA7192" w:rsidP="00746BF1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7192" w:rsidRDefault="00CA7192" w:rsidP="00746BF1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7192" w:rsidRDefault="00CA7192" w:rsidP="00746BF1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7192" w:rsidRDefault="00CA7192" w:rsidP="00746BF1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7192" w:rsidRDefault="00CA7192" w:rsidP="00746BF1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7192" w:rsidRDefault="00CA7192" w:rsidP="00746BF1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7192" w:rsidRDefault="00CA7192" w:rsidP="00746BF1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7192" w:rsidRDefault="00CA7192" w:rsidP="00746BF1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7192" w:rsidRDefault="00CA7192" w:rsidP="00746BF1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7192" w:rsidRDefault="00CA7192" w:rsidP="00746BF1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7192" w:rsidRDefault="00CA7192" w:rsidP="00746BF1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7192" w:rsidRDefault="00CA7192" w:rsidP="00746BF1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7192" w:rsidRDefault="00CA7192" w:rsidP="00746BF1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7192" w:rsidRDefault="00CA7192" w:rsidP="00746BF1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7192" w:rsidRDefault="00CA7192" w:rsidP="00746BF1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7192" w:rsidRDefault="00CA7192" w:rsidP="00746BF1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2049" w:rsidRPr="00CC61F8" w:rsidRDefault="00F834DD" w:rsidP="00CA7192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Приложение № 13</w:t>
            </w:r>
          </w:p>
          <w:p w:rsidR="00A12393" w:rsidRDefault="00A12393" w:rsidP="00CA7192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 </w:t>
            </w:r>
            <w:r w:rsidRPr="00CC61F8">
              <w:rPr>
                <w:rFonts w:ascii="Times New Roman" w:hAnsi="Times New Roman" w:cs="Times New Roman"/>
                <w:sz w:val="20"/>
                <w:szCs w:val="20"/>
              </w:rPr>
              <w:t xml:space="preserve">решению Сельской Думы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«О бюджете сельского поселения «Деревня Заболот</w:t>
            </w:r>
            <w:r w:rsidR="00526542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е» </w:t>
            </w:r>
            <w:r w:rsidRPr="00CC61F8">
              <w:rPr>
                <w:rFonts w:ascii="Times New Roman" w:hAnsi="Times New Roman" w:cs="Times New Roman"/>
                <w:sz w:val="20"/>
                <w:szCs w:val="20"/>
              </w:rPr>
              <w:t xml:space="preserve"> на 20</w:t>
            </w:r>
            <w:r w:rsidR="002F5CE9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Pr="00CC61F8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  <w:r w:rsidR="002F5CE9">
              <w:rPr>
                <w:rFonts w:ascii="Times New Roman" w:hAnsi="Times New Roman" w:cs="Times New Roman"/>
                <w:sz w:val="20"/>
                <w:szCs w:val="20"/>
              </w:rPr>
              <w:t xml:space="preserve"> и плановый период 2022 и 2023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годов» </w:t>
            </w:r>
          </w:p>
          <w:p w:rsidR="00CA7192" w:rsidRDefault="00A12393" w:rsidP="00CA7192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="00A8786C">
              <w:rPr>
                <w:rFonts w:ascii="Times New Roman" w:hAnsi="Times New Roman" w:cs="Times New Roman"/>
                <w:sz w:val="20"/>
                <w:szCs w:val="20"/>
              </w:rPr>
              <w:t>25.12.2020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C61F8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="00A8786C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  <w:p w:rsidR="00CA7192" w:rsidRDefault="00CA7192" w:rsidP="00CA7192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756D8">
              <w:rPr>
                <w:rFonts w:ascii="Times New Roman" w:hAnsi="Times New Roman" w:cs="Times New Roman"/>
                <w:sz w:val="20"/>
                <w:szCs w:val="20"/>
              </w:rPr>
              <w:t>( в ред. Решения СД №</w:t>
            </w:r>
            <w:r w:rsidR="001756D8" w:rsidRPr="001756D8">
              <w:rPr>
                <w:rFonts w:ascii="Times New Roman" w:hAnsi="Times New Roman" w:cs="Times New Roman"/>
                <w:sz w:val="20"/>
                <w:szCs w:val="20"/>
              </w:rPr>
              <w:t xml:space="preserve"> 46 </w:t>
            </w:r>
            <w:r w:rsidRPr="001756D8">
              <w:rPr>
                <w:rFonts w:ascii="Times New Roman" w:hAnsi="Times New Roman" w:cs="Times New Roman"/>
                <w:sz w:val="20"/>
                <w:szCs w:val="20"/>
              </w:rPr>
              <w:t>от 27.12.2021г)</w:t>
            </w:r>
          </w:p>
          <w:p w:rsidR="00F978BF" w:rsidRPr="00F978BF" w:rsidRDefault="00F978BF" w:rsidP="00A1239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2049" w:rsidRDefault="00EB2049" w:rsidP="00746BF1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B2049" w:rsidRPr="00072CFC" w:rsidRDefault="00EB2049" w:rsidP="00072CFC">
      <w:pPr>
        <w:shd w:val="clear" w:color="auto" w:fill="D9D9D9" w:themeFill="background1" w:themeFillShade="D9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72CF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Источники внутреннего финансирования дефицита бюджета муниципального образования сельского посел</w:t>
      </w:r>
      <w:r w:rsidR="00072CF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ения «Деревня Заболотье» на 20</w:t>
      </w:r>
      <w:r w:rsidR="002F5CE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21</w:t>
      </w:r>
      <w:r w:rsidRPr="00072CF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год.</w:t>
      </w:r>
    </w:p>
    <w:p w:rsidR="00EB2049" w:rsidRPr="00072CFC" w:rsidRDefault="00EB2049" w:rsidP="00072CFC">
      <w:pPr>
        <w:shd w:val="clear" w:color="auto" w:fill="D9D9D9" w:themeFill="background1" w:themeFillShade="D9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B2049" w:rsidRPr="00BB05EB" w:rsidRDefault="00EB2049" w:rsidP="00EB204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B05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                         (в рублях)</w:t>
      </w:r>
    </w:p>
    <w:tbl>
      <w:tblPr>
        <w:tblW w:w="9984" w:type="dxa"/>
        <w:tblLayout w:type="fixed"/>
        <w:tblLook w:val="0000"/>
      </w:tblPr>
      <w:tblGrid>
        <w:gridCol w:w="3420"/>
        <w:gridCol w:w="4826"/>
        <w:gridCol w:w="1738"/>
      </w:tblGrid>
      <w:tr w:rsidR="00EB2049" w:rsidRPr="00BB05EB" w:rsidTr="00BA045D"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2049" w:rsidRPr="00A12393" w:rsidRDefault="00EB2049" w:rsidP="00BA045D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A12393">
              <w:rPr>
                <w:rFonts w:ascii="Times New Roman" w:eastAsia="Times New Roman" w:hAnsi="Times New Roman" w:cs="Times New Roman"/>
                <w:b/>
                <w:lang w:eastAsia="ar-SA"/>
              </w:rPr>
              <w:t>Код бюджетной классификации</w:t>
            </w:r>
          </w:p>
        </w:tc>
        <w:tc>
          <w:tcPr>
            <w:tcW w:w="4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2049" w:rsidRPr="00A12393" w:rsidRDefault="00EB2049" w:rsidP="00BA045D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A12393">
              <w:rPr>
                <w:rFonts w:ascii="Times New Roman" w:eastAsia="Times New Roman" w:hAnsi="Times New Roman" w:cs="Times New Roman"/>
                <w:b/>
                <w:lang w:eastAsia="ar-SA"/>
              </w:rPr>
              <w:t>Наименование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2049" w:rsidRPr="00A12393" w:rsidRDefault="00EB2049" w:rsidP="00BA045D">
            <w:pPr>
              <w:suppressAutoHyphens/>
              <w:spacing w:after="0" w:line="240" w:lineRule="atLeast"/>
              <w:ind w:left="-24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A12393">
              <w:rPr>
                <w:rFonts w:ascii="Times New Roman" w:eastAsia="Times New Roman" w:hAnsi="Times New Roman" w:cs="Times New Roman"/>
                <w:b/>
                <w:lang w:eastAsia="ar-SA"/>
              </w:rPr>
              <w:t>План на 20</w:t>
            </w:r>
            <w:r w:rsidR="00FF16EF">
              <w:rPr>
                <w:rFonts w:ascii="Times New Roman" w:eastAsia="Times New Roman" w:hAnsi="Times New Roman" w:cs="Times New Roman"/>
                <w:b/>
                <w:lang w:eastAsia="ar-SA"/>
              </w:rPr>
              <w:t>21</w:t>
            </w:r>
            <w:r w:rsidR="00A12393" w:rsidRPr="00A12393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 </w:t>
            </w:r>
            <w:r w:rsidRPr="00A12393">
              <w:rPr>
                <w:rFonts w:ascii="Times New Roman" w:eastAsia="Times New Roman" w:hAnsi="Times New Roman" w:cs="Times New Roman"/>
                <w:b/>
                <w:lang w:eastAsia="ar-SA"/>
              </w:rPr>
              <w:t>г.</w:t>
            </w:r>
          </w:p>
          <w:p w:rsidR="00EB2049" w:rsidRPr="00A12393" w:rsidRDefault="00EB2049" w:rsidP="00BA045D">
            <w:pPr>
              <w:suppressAutoHyphens/>
              <w:spacing w:after="0" w:line="240" w:lineRule="atLeast"/>
              <w:ind w:left="-24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</w:tr>
      <w:tr w:rsidR="00EB2049" w:rsidRPr="00BB05EB" w:rsidTr="00526542">
        <w:trPr>
          <w:trHeight w:val="1032"/>
        </w:trPr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2049" w:rsidRPr="00BB05EB" w:rsidRDefault="00EB2049" w:rsidP="00BA045D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bookmarkStart w:id="4" w:name="_Hlk530904146"/>
            <w:r w:rsidRPr="00BB05E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001 01 05 0000 00 0000 000</w:t>
            </w:r>
          </w:p>
        </w:tc>
        <w:tc>
          <w:tcPr>
            <w:tcW w:w="4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2049" w:rsidRPr="00BB05EB" w:rsidRDefault="00EB2049" w:rsidP="00BA045D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B05E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2049" w:rsidRPr="00BB05EB" w:rsidRDefault="000E3454" w:rsidP="00BA045D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3</w:t>
            </w:r>
            <w:r w:rsidR="006432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54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 000</w:t>
            </w:r>
            <w:r w:rsidR="00EB2049" w:rsidRPr="00BB0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,00</w:t>
            </w:r>
          </w:p>
          <w:p w:rsidR="00EB2049" w:rsidRPr="00BB05EB" w:rsidRDefault="00EB2049" w:rsidP="00BA045D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</w:tr>
      <w:tr w:rsidR="00EB2049" w:rsidRPr="00BB05EB" w:rsidTr="00526542">
        <w:trPr>
          <w:trHeight w:val="1423"/>
        </w:trPr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2049" w:rsidRPr="00526542" w:rsidRDefault="00EB2049" w:rsidP="00BA045D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265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4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2049" w:rsidRPr="00526542" w:rsidRDefault="00EB2049" w:rsidP="00BA045D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265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Источники внутреннего финансирования дефицита бюджета сельского поселения «Деревня Заболотье»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2049" w:rsidRPr="00526542" w:rsidRDefault="00EB2049" w:rsidP="00BA045D">
            <w:pPr>
              <w:suppressAutoHyphens/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</w:p>
          <w:p w:rsidR="00EB2049" w:rsidRPr="00526542" w:rsidRDefault="000E3454" w:rsidP="00BA045D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3</w:t>
            </w:r>
            <w:r w:rsidR="006432D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54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 xml:space="preserve"> 000</w:t>
            </w:r>
            <w:r w:rsidR="00EB2049" w:rsidRPr="0052654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,00</w:t>
            </w:r>
          </w:p>
          <w:p w:rsidR="00EB2049" w:rsidRPr="00526542" w:rsidRDefault="00EB2049" w:rsidP="00BA045D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</w:p>
        </w:tc>
      </w:tr>
      <w:bookmarkEnd w:id="4"/>
    </w:tbl>
    <w:p w:rsidR="00EB2049" w:rsidRDefault="00EB2049" w:rsidP="00EB204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EB2049" w:rsidRDefault="00EB2049" w:rsidP="00EB204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EB2049" w:rsidRDefault="00EB2049" w:rsidP="00EB204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EB2049" w:rsidRDefault="00EB2049" w:rsidP="00EB204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EB2049" w:rsidRDefault="00EB2049" w:rsidP="00EB204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EB2049" w:rsidRDefault="00EB2049" w:rsidP="00EB204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EB2049" w:rsidRDefault="00EB2049" w:rsidP="00EB204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EB2049" w:rsidRDefault="00EB2049" w:rsidP="00EB204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EB2049" w:rsidRDefault="00EB2049" w:rsidP="00EB204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EB2049" w:rsidRDefault="00EB2049" w:rsidP="00EB204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EB2049" w:rsidRDefault="00EB2049" w:rsidP="00EB204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EB2049" w:rsidRDefault="00EB2049" w:rsidP="00EB204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EB2049" w:rsidRDefault="00EB2049" w:rsidP="00EB204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EB2049" w:rsidRDefault="00EB2049" w:rsidP="00EB204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EB2049" w:rsidRDefault="00EB2049" w:rsidP="00EB204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EB2049" w:rsidRDefault="00EB2049" w:rsidP="00EB204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EB2049" w:rsidRDefault="00EB2049" w:rsidP="00EB204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EB2049" w:rsidRDefault="00EB2049" w:rsidP="00EB204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EB2049" w:rsidRDefault="00EB2049" w:rsidP="00EB204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EB2049" w:rsidRDefault="00EB2049" w:rsidP="00EB204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EB2049" w:rsidRDefault="00EB2049" w:rsidP="00EB204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EB2049" w:rsidRDefault="00EB2049" w:rsidP="00EB204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845B81" w:rsidRDefault="00845B81" w:rsidP="00EB204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845B81" w:rsidRDefault="00845B81" w:rsidP="00EB204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EB2049" w:rsidRDefault="00EB2049" w:rsidP="00EB204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EB2049" w:rsidRDefault="00EB2049" w:rsidP="00EB204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EB2049" w:rsidRDefault="00EB2049" w:rsidP="00EB204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sectPr w:rsidR="00EB2049" w:rsidSect="009F03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964" w:bottom="90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686A" w:rsidRDefault="0050686A" w:rsidP="00184833">
      <w:pPr>
        <w:spacing w:after="0" w:line="240" w:lineRule="auto"/>
      </w:pPr>
      <w:r>
        <w:separator/>
      </w:r>
    </w:p>
  </w:endnote>
  <w:endnote w:type="continuationSeparator" w:id="1">
    <w:p w:rsidR="0050686A" w:rsidRDefault="0050686A" w:rsidP="00184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32DE" w:rsidRDefault="006432DE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32DE" w:rsidRDefault="006432DE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32DE" w:rsidRDefault="006432DE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686A" w:rsidRDefault="0050686A" w:rsidP="00184833">
      <w:pPr>
        <w:spacing w:after="0" w:line="240" w:lineRule="auto"/>
      </w:pPr>
      <w:r>
        <w:separator/>
      </w:r>
    </w:p>
  </w:footnote>
  <w:footnote w:type="continuationSeparator" w:id="1">
    <w:p w:rsidR="0050686A" w:rsidRDefault="0050686A" w:rsidP="00184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32DE" w:rsidRDefault="006432DE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32DE" w:rsidRDefault="006432DE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32DE" w:rsidRDefault="006432DE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hdrShapeDefaults>
    <o:shapedefaults v:ext="edit" spidmax="93186"/>
  </w:hdrShapeDefaults>
  <w:footnotePr>
    <w:footnote w:id="0"/>
    <w:footnote w:id="1"/>
  </w:footnotePr>
  <w:endnotePr>
    <w:endnote w:id="0"/>
    <w:endnote w:id="1"/>
  </w:endnotePr>
  <w:compat/>
  <w:rsids>
    <w:rsidRoot w:val="00847A1D"/>
    <w:rsid w:val="00024FB7"/>
    <w:rsid w:val="00055E07"/>
    <w:rsid w:val="00072CFC"/>
    <w:rsid w:val="000A6072"/>
    <w:rsid w:val="000B0F0E"/>
    <w:rsid w:val="000B66F9"/>
    <w:rsid w:val="000E0CC6"/>
    <w:rsid w:val="000E3454"/>
    <w:rsid w:val="000F5E19"/>
    <w:rsid w:val="001023FF"/>
    <w:rsid w:val="0011071B"/>
    <w:rsid w:val="00117838"/>
    <w:rsid w:val="00131A44"/>
    <w:rsid w:val="00147315"/>
    <w:rsid w:val="00147466"/>
    <w:rsid w:val="00153CCF"/>
    <w:rsid w:val="001756D8"/>
    <w:rsid w:val="00184833"/>
    <w:rsid w:val="001B3C7B"/>
    <w:rsid w:val="001C68FD"/>
    <w:rsid w:val="001E593D"/>
    <w:rsid w:val="001E6FF3"/>
    <w:rsid w:val="001E751E"/>
    <w:rsid w:val="0024406B"/>
    <w:rsid w:val="00255C67"/>
    <w:rsid w:val="002609D7"/>
    <w:rsid w:val="0026289A"/>
    <w:rsid w:val="0026530C"/>
    <w:rsid w:val="00273E39"/>
    <w:rsid w:val="002A163F"/>
    <w:rsid w:val="002A20D2"/>
    <w:rsid w:val="002A5BA7"/>
    <w:rsid w:val="002B4B7D"/>
    <w:rsid w:val="002C6724"/>
    <w:rsid w:val="002D2645"/>
    <w:rsid w:val="002D3882"/>
    <w:rsid w:val="002F5CE9"/>
    <w:rsid w:val="003035DB"/>
    <w:rsid w:val="00316F1E"/>
    <w:rsid w:val="00321DC9"/>
    <w:rsid w:val="0034092E"/>
    <w:rsid w:val="00345F9D"/>
    <w:rsid w:val="00383689"/>
    <w:rsid w:val="003926A8"/>
    <w:rsid w:val="003C3010"/>
    <w:rsid w:val="003D401F"/>
    <w:rsid w:val="003F0479"/>
    <w:rsid w:val="004021EC"/>
    <w:rsid w:val="00421B54"/>
    <w:rsid w:val="004240A6"/>
    <w:rsid w:val="00427C26"/>
    <w:rsid w:val="00442944"/>
    <w:rsid w:val="004523B1"/>
    <w:rsid w:val="00456AD8"/>
    <w:rsid w:val="00460888"/>
    <w:rsid w:val="00466193"/>
    <w:rsid w:val="00471813"/>
    <w:rsid w:val="004A79D1"/>
    <w:rsid w:val="004B7851"/>
    <w:rsid w:val="004F1900"/>
    <w:rsid w:val="004F6F55"/>
    <w:rsid w:val="0050686A"/>
    <w:rsid w:val="00526542"/>
    <w:rsid w:val="0056219D"/>
    <w:rsid w:val="00570DC9"/>
    <w:rsid w:val="005B70E9"/>
    <w:rsid w:val="005B73EF"/>
    <w:rsid w:val="005B76A5"/>
    <w:rsid w:val="005D2B62"/>
    <w:rsid w:val="005E7DBE"/>
    <w:rsid w:val="005F59D5"/>
    <w:rsid w:val="00606D70"/>
    <w:rsid w:val="00614154"/>
    <w:rsid w:val="0062439D"/>
    <w:rsid w:val="0062475A"/>
    <w:rsid w:val="00630A8C"/>
    <w:rsid w:val="00631E42"/>
    <w:rsid w:val="00640AEA"/>
    <w:rsid w:val="00641E0B"/>
    <w:rsid w:val="006432DE"/>
    <w:rsid w:val="00664519"/>
    <w:rsid w:val="00672D2C"/>
    <w:rsid w:val="006A1AD1"/>
    <w:rsid w:val="006A2760"/>
    <w:rsid w:val="006A717A"/>
    <w:rsid w:val="006C59E6"/>
    <w:rsid w:val="007002E7"/>
    <w:rsid w:val="007135A5"/>
    <w:rsid w:val="0072154E"/>
    <w:rsid w:val="00723002"/>
    <w:rsid w:val="00740AE7"/>
    <w:rsid w:val="00741E84"/>
    <w:rsid w:val="007459F2"/>
    <w:rsid w:val="00746312"/>
    <w:rsid w:val="00746BF1"/>
    <w:rsid w:val="00750B5D"/>
    <w:rsid w:val="00757666"/>
    <w:rsid w:val="0078166D"/>
    <w:rsid w:val="007821F0"/>
    <w:rsid w:val="007832E6"/>
    <w:rsid w:val="00787A8B"/>
    <w:rsid w:val="00792462"/>
    <w:rsid w:val="007961B9"/>
    <w:rsid w:val="007B5900"/>
    <w:rsid w:val="007F7D28"/>
    <w:rsid w:val="00802A96"/>
    <w:rsid w:val="008037D5"/>
    <w:rsid w:val="00826B10"/>
    <w:rsid w:val="00845B81"/>
    <w:rsid w:val="00847A1D"/>
    <w:rsid w:val="00861CA3"/>
    <w:rsid w:val="008730A3"/>
    <w:rsid w:val="008935F7"/>
    <w:rsid w:val="008F1399"/>
    <w:rsid w:val="008F1925"/>
    <w:rsid w:val="009067A3"/>
    <w:rsid w:val="00924F35"/>
    <w:rsid w:val="0092743C"/>
    <w:rsid w:val="00937173"/>
    <w:rsid w:val="0093719F"/>
    <w:rsid w:val="009565BE"/>
    <w:rsid w:val="00963D5A"/>
    <w:rsid w:val="0096544A"/>
    <w:rsid w:val="00966908"/>
    <w:rsid w:val="0097634F"/>
    <w:rsid w:val="009A451C"/>
    <w:rsid w:val="009B54DB"/>
    <w:rsid w:val="009F0303"/>
    <w:rsid w:val="009F09F5"/>
    <w:rsid w:val="00A000F0"/>
    <w:rsid w:val="00A051BC"/>
    <w:rsid w:val="00A12393"/>
    <w:rsid w:val="00A148FE"/>
    <w:rsid w:val="00A177D0"/>
    <w:rsid w:val="00A317A4"/>
    <w:rsid w:val="00A40F16"/>
    <w:rsid w:val="00A42550"/>
    <w:rsid w:val="00A45938"/>
    <w:rsid w:val="00A52F8F"/>
    <w:rsid w:val="00A57F8F"/>
    <w:rsid w:val="00A8786C"/>
    <w:rsid w:val="00A91986"/>
    <w:rsid w:val="00A92C88"/>
    <w:rsid w:val="00A93019"/>
    <w:rsid w:val="00A96EB0"/>
    <w:rsid w:val="00AC09DD"/>
    <w:rsid w:val="00AE3ED5"/>
    <w:rsid w:val="00B21D20"/>
    <w:rsid w:val="00B71608"/>
    <w:rsid w:val="00B95CB9"/>
    <w:rsid w:val="00BA045D"/>
    <w:rsid w:val="00BB05EB"/>
    <w:rsid w:val="00BB7DC4"/>
    <w:rsid w:val="00BC5A1B"/>
    <w:rsid w:val="00BE26C7"/>
    <w:rsid w:val="00BE5092"/>
    <w:rsid w:val="00C01676"/>
    <w:rsid w:val="00C13B1C"/>
    <w:rsid w:val="00C31B72"/>
    <w:rsid w:val="00C35A1D"/>
    <w:rsid w:val="00C37CE1"/>
    <w:rsid w:val="00C40F8E"/>
    <w:rsid w:val="00C4698E"/>
    <w:rsid w:val="00C46ABA"/>
    <w:rsid w:val="00C47D1F"/>
    <w:rsid w:val="00C5304F"/>
    <w:rsid w:val="00C759BE"/>
    <w:rsid w:val="00C81A8B"/>
    <w:rsid w:val="00C87D4C"/>
    <w:rsid w:val="00C93D6C"/>
    <w:rsid w:val="00CA642C"/>
    <w:rsid w:val="00CA7192"/>
    <w:rsid w:val="00CB6826"/>
    <w:rsid w:val="00CB6965"/>
    <w:rsid w:val="00CC6E8B"/>
    <w:rsid w:val="00CE2E7D"/>
    <w:rsid w:val="00CF657E"/>
    <w:rsid w:val="00D1080D"/>
    <w:rsid w:val="00D14D48"/>
    <w:rsid w:val="00D32293"/>
    <w:rsid w:val="00D33815"/>
    <w:rsid w:val="00D37724"/>
    <w:rsid w:val="00D53063"/>
    <w:rsid w:val="00D706D7"/>
    <w:rsid w:val="00D712A4"/>
    <w:rsid w:val="00D74EF8"/>
    <w:rsid w:val="00DA112A"/>
    <w:rsid w:val="00DA2F48"/>
    <w:rsid w:val="00DB0787"/>
    <w:rsid w:val="00DC0272"/>
    <w:rsid w:val="00DC32B5"/>
    <w:rsid w:val="00DC65A6"/>
    <w:rsid w:val="00DD29A3"/>
    <w:rsid w:val="00DD2F74"/>
    <w:rsid w:val="00DD4BCA"/>
    <w:rsid w:val="00DF44EE"/>
    <w:rsid w:val="00E135BD"/>
    <w:rsid w:val="00E32A36"/>
    <w:rsid w:val="00E42BC4"/>
    <w:rsid w:val="00E42E8B"/>
    <w:rsid w:val="00E52FCC"/>
    <w:rsid w:val="00E5346F"/>
    <w:rsid w:val="00E543EF"/>
    <w:rsid w:val="00E72324"/>
    <w:rsid w:val="00E757C5"/>
    <w:rsid w:val="00EA383B"/>
    <w:rsid w:val="00EA68AC"/>
    <w:rsid w:val="00EB2049"/>
    <w:rsid w:val="00EB2B04"/>
    <w:rsid w:val="00EE4F3C"/>
    <w:rsid w:val="00EE5852"/>
    <w:rsid w:val="00F012F0"/>
    <w:rsid w:val="00F20679"/>
    <w:rsid w:val="00F23265"/>
    <w:rsid w:val="00F26FDE"/>
    <w:rsid w:val="00F30FCC"/>
    <w:rsid w:val="00F31307"/>
    <w:rsid w:val="00F35A3B"/>
    <w:rsid w:val="00F42983"/>
    <w:rsid w:val="00F61CCA"/>
    <w:rsid w:val="00F70DEB"/>
    <w:rsid w:val="00F711BF"/>
    <w:rsid w:val="00F72B37"/>
    <w:rsid w:val="00F834DD"/>
    <w:rsid w:val="00F90717"/>
    <w:rsid w:val="00F978BF"/>
    <w:rsid w:val="00FA1C34"/>
    <w:rsid w:val="00FB3940"/>
    <w:rsid w:val="00FB4C42"/>
    <w:rsid w:val="00FC5889"/>
    <w:rsid w:val="00FD4EF7"/>
    <w:rsid w:val="00FD5249"/>
    <w:rsid w:val="00FE521A"/>
    <w:rsid w:val="00FF16EF"/>
    <w:rsid w:val="00FF72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31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2BA"/>
  </w:style>
  <w:style w:type="paragraph" w:styleId="1">
    <w:name w:val="heading 1"/>
    <w:basedOn w:val="a"/>
    <w:next w:val="a"/>
    <w:link w:val="10"/>
    <w:qFormat/>
    <w:rsid w:val="00DC0272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2491"/>
      <w:outlineLvl w:val="0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DC0272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136"/>
      <w:outlineLvl w:val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DC0272"/>
    <w:pPr>
      <w:keepNext/>
      <w:widowControl w:val="0"/>
      <w:autoSpaceDE w:val="0"/>
      <w:autoSpaceDN w:val="0"/>
      <w:adjustRightInd w:val="0"/>
      <w:spacing w:after="0" w:line="240" w:lineRule="auto"/>
      <w:outlineLvl w:val="2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57C5"/>
    <w:pPr>
      <w:spacing w:after="0" w:line="240" w:lineRule="auto"/>
    </w:pPr>
  </w:style>
  <w:style w:type="table" w:styleId="a4">
    <w:name w:val="Table Grid"/>
    <w:basedOn w:val="a1"/>
    <w:uiPriority w:val="59"/>
    <w:rsid w:val="00E75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A42550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A42550"/>
    <w:rPr>
      <w:color w:val="800080"/>
      <w:u w:val="single"/>
    </w:rPr>
  </w:style>
  <w:style w:type="paragraph" w:customStyle="1" w:styleId="xl74">
    <w:name w:val="xl74"/>
    <w:basedOn w:val="a"/>
    <w:rsid w:val="00A4255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A4255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77">
    <w:name w:val="xl77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8">
    <w:name w:val="xl78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9">
    <w:name w:val="xl79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80">
    <w:name w:val="xl80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1">
    <w:name w:val="xl81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2">
    <w:name w:val="xl82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3">
    <w:name w:val="xl83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4">
    <w:name w:val="xl84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5">
    <w:name w:val="xl85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86">
    <w:name w:val="xl86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i/>
      <w:iCs/>
      <w:sz w:val="20"/>
      <w:szCs w:val="20"/>
      <w:lang w:eastAsia="ru-RU"/>
    </w:rPr>
  </w:style>
  <w:style w:type="paragraph" w:customStyle="1" w:styleId="xl87">
    <w:name w:val="xl87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88">
    <w:name w:val="xl88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9">
    <w:name w:val="xl89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0">
    <w:name w:val="xl90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91">
    <w:name w:val="xl91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92">
    <w:name w:val="xl92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D9D9D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95">
    <w:name w:val="xl95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D9D9D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8">
    <w:name w:val="xl98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04">
    <w:name w:val="xl104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9">
    <w:name w:val="xl109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10">
    <w:name w:val="xl110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paragraph" w:customStyle="1" w:styleId="xl111">
    <w:name w:val="xl111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13">
    <w:name w:val="xl113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4">
    <w:name w:val="xl114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5">
    <w:name w:val="xl115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A4255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7">
    <w:name w:val="xl117"/>
    <w:basedOn w:val="a"/>
    <w:rsid w:val="00A42550"/>
    <w:pP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8"/>
      <w:szCs w:val="28"/>
      <w:lang w:eastAsia="ru-RU"/>
    </w:rPr>
  </w:style>
  <w:style w:type="paragraph" w:customStyle="1" w:styleId="xl118">
    <w:name w:val="xl118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19">
    <w:name w:val="xl119"/>
    <w:basedOn w:val="a"/>
    <w:rsid w:val="00A4255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20">
    <w:name w:val="xl120"/>
    <w:basedOn w:val="a"/>
    <w:rsid w:val="00A42550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22">
    <w:name w:val="xl122"/>
    <w:basedOn w:val="a"/>
    <w:rsid w:val="00A4255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23">
    <w:name w:val="xl123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24">
    <w:name w:val="xl124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5">
    <w:name w:val="xl125"/>
    <w:basedOn w:val="a"/>
    <w:rsid w:val="00A4255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63D5A"/>
  </w:style>
  <w:style w:type="paragraph" w:customStyle="1" w:styleId="xl126">
    <w:name w:val="xl126"/>
    <w:basedOn w:val="a"/>
    <w:rsid w:val="00963D5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7">
    <w:name w:val="xl127"/>
    <w:basedOn w:val="a"/>
    <w:rsid w:val="00963D5A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1848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84833"/>
  </w:style>
  <w:style w:type="paragraph" w:styleId="a9">
    <w:name w:val="footer"/>
    <w:basedOn w:val="a"/>
    <w:link w:val="aa"/>
    <w:uiPriority w:val="99"/>
    <w:unhideWhenUsed/>
    <w:rsid w:val="001848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84833"/>
  </w:style>
  <w:style w:type="numbering" w:customStyle="1" w:styleId="21">
    <w:name w:val="Нет списка2"/>
    <w:next w:val="a2"/>
    <w:uiPriority w:val="99"/>
    <w:semiHidden/>
    <w:unhideWhenUsed/>
    <w:rsid w:val="00E52FCC"/>
  </w:style>
  <w:style w:type="numbering" w:customStyle="1" w:styleId="31">
    <w:name w:val="Нет списка3"/>
    <w:next w:val="a2"/>
    <w:uiPriority w:val="99"/>
    <w:semiHidden/>
    <w:unhideWhenUsed/>
    <w:rsid w:val="006A1AD1"/>
  </w:style>
  <w:style w:type="numbering" w:customStyle="1" w:styleId="4">
    <w:name w:val="Нет списка4"/>
    <w:next w:val="a2"/>
    <w:uiPriority w:val="99"/>
    <w:semiHidden/>
    <w:unhideWhenUsed/>
    <w:rsid w:val="0072154E"/>
  </w:style>
  <w:style w:type="numbering" w:customStyle="1" w:styleId="5">
    <w:name w:val="Нет списка5"/>
    <w:next w:val="a2"/>
    <w:uiPriority w:val="99"/>
    <w:semiHidden/>
    <w:unhideWhenUsed/>
    <w:rsid w:val="00E543EF"/>
  </w:style>
  <w:style w:type="numbering" w:customStyle="1" w:styleId="6">
    <w:name w:val="Нет списка6"/>
    <w:next w:val="a2"/>
    <w:uiPriority w:val="99"/>
    <w:semiHidden/>
    <w:unhideWhenUsed/>
    <w:rsid w:val="00FD5249"/>
  </w:style>
  <w:style w:type="character" w:customStyle="1" w:styleId="10">
    <w:name w:val="Заголовок 1 Знак"/>
    <w:basedOn w:val="a0"/>
    <w:link w:val="1"/>
    <w:rsid w:val="00DC0272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rsid w:val="00DC0272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rsid w:val="00DC0272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b">
    <w:name w:val="Normal (Web)"/>
    <w:basedOn w:val="a"/>
    <w:uiPriority w:val="99"/>
    <w:unhideWhenUsed/>
    <w:rsid w:val="00DC0272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523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523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57C5"/>
    <w:pPr>
      <w:spacing w:after="0" w:line="240" w:lineRule="auto"/>
    </w:pPr>
  </w:style>
  <w:style w:type="table" w:styleId="a4">
    <w:name w:val="Table Grid"/>
    <w:basedOn w:val="a1"/>
    <w:uiPriority w:val="59"/>
    <w:rsid w:val="00E75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A42550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A42550"/>
    <w:rPr>
      <w:color w:val="800080"/>
      <w:u w:val="single"/>
    </w:rPr>
  </w:style>
  <w:style w:type="paragraph" w:customStyle="1" w:styleId="xl74">
    <w:name w:val="xl74"/>
    <w:basedOn w:val="a"/>
    <w:rsid w:val="00A4255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A4255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77">
    <w:name w:val="xl77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8">
    <w:name w:val="xl78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9">
    <w:name w:val="xl79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80">
    <w:name w:val="xl80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1">
    <w:name w:val="xl81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2">
    <w:name w:val="xl82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3">
    <w:name w:val="xl83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4">
    <w:name w:val="xl84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5">
    <w:name w:val="xl85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86">
    <w:name w:val="xl86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i/>
      <w:iCs/>
      <w:sz w:val="20"/>
      <w:szCs w:val="20"/>
      <w:lang w:eastAsia="ru-RU"/>
    </w:rPr>
  </w:style>
  <w:style w:type="paragraph" w:customStyle="1" w:styleId="xl87">
    <w:name w:val="xl87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88">
    <w:name w:val="xl88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9">
    <w:name w:val="xl89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0">
    <w:name w:val="xl90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91">
    <w:name w:val="xl91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92">
    <w:name w:val="xl92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D9D9D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95">
    <w:name w:val="xl95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D9D9D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8">
    <w:name w:val="xl98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04">
    <w:name w:val="xl104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9">
    <w:name w:val="xl109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10">
    <w:name w:val="xl110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paragraph" w:customStyle="1" w:styleId="xl111">
    <w:name w:val="xl111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13">
    <w:name w:val="xl113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4">
    <w:name w:val="xl114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5">
    <w:name w:val="xl115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A4255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7">
    <w:name w:val="xl117"/>
    <w:basedOn w:val="a"/>
    <w:rsid w:val="00A42550"/>
    <w:pP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8"/>
      <w:szCs w:val="28"/>
      <w:lang w:eastAsia="ru-RU"/>
    </w:rPr>
  </w:style>
  <w:style w:type="paragraph" w:customStyle="1" w:styleId="xl118">
    <w:name w:val="xl118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19">
    <w:name w:val="xl119"/>
    <w:basedOn w:val="a"/>
    <w:rsid w:val="00A4255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20">
    <w:name w:val="xl120"/>
    <w:basedOn w:val="a"/>
    <w:rsid w:val="00A42550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22">
    <w:name w:val="xl122"/>
    <w:basedOn w:val="a"/>
    <w:rsid w:val="00A4255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23">
    <w:name w:val="xl123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24">
    <w:name w:val="xl124"/>
    <w:basedOn w:val="a"/>
    <w:rsid w:val="00A4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5">
    <w:name w:val="xl125"/>
    <w:basedOn w:val="a"/>
    <w:rsid w:val="00A4255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63D5A"/>
  </w:style>
  <w:style w:type="paragraph" w:customStyle="1" w:styleId="xl126">
    <w:name w:val="xl126"/>
    <w:basedOn w:val="a"/>
    <w:rsid w:val="00963D5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7">
    <w:name w:val="xl127"/>
    <w:basedOn w:val="a"/>
    <w:rsid w:val="00963D5A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1848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84833"/>
  </w:style>
  <w:style w:type="paragraph" w:styleId="a9">
    <w:name w:val="footer"/>
    <w:basedOn w:val="a"/>
    <w:link w:val="aa"/>
    <w:uiPriority w:val="99"/>
    <w:unhideWhenUsed/>
    <w:rsid w:val="001848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84833"/>
  </w:style>
  <w:style w:type="numbering" w:customStyle="1" w:styleId="21">
    <w:name w:val="Нет списка2"/>
    <w:next w:val="a2"/>
    <w:uiPriority w:val="99"/>
    <w:semiHidden/>
    <w:unhideWhenUsed/>
    <w:rsid w:val="00E52FCC"/>
  </w:style>
  <w:style w:type="numbering" w:customStyle="1" w:styleId="31">
    <w:name w:val="Нет списка3"/>
    <w:next w:val="a2"/>
    <w:uiPriority w:val="99"/>
    <w:semiHidden/>
    <w:unhideWhenUsed/>
    <w:rsid w:val="006A1A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1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0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F637B-724A-4CE2-A13F-D72803EC9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646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zabolotie</cp:lastModifiedBy>
  <cp:revision>2</cp:revision>
  <cp:lastPrinted>2022-01-12T17:49:00Z</cp:lastPrinted>
  <dcterms:created xsi:type="dcterms:W3CDTF">2022-01-23T07:31:00Z</dcterms:created>
  <dcterms:modified xsi:type="dcterms:W3CDTF">2022-01-23T07:31:00Z</dcterms:modified>
</cp:coreProperties>
</file>